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9B" w:rsidRPr="003F03AD" w:rsidRDefault="001D3FC1" w:rsidP="001D023F">
      <w:pPr>
        <w:spacing w:before="88"/>
        <w:rPr>
          <w:b/>
          <w:sz w:val="16"/>
          <w:lang w:val="ru-RU"/>
        </w:rPr>
      </w:pPr>
      <w:bookmarkStart w:id="0" w:name="_GoBack"/>
      <w:bookmarkEnd w:id="0"/>
      <w:r w:rsidRPr="00F72E48">
        <w:rPr>
          <w:color w:val="231F20"/>
          <w:sz w:val="32"/>
          <w:lang w:val="ru-RU"/>
        </w:rPr>
        <w:t>УВЕДОМЛЕНИЕ</w:t>
      </w:r>
      <w:r w:rsidRPr="003F03AD">
        <w:rPr>
          <w:color w:val="231F20"/>
          <w:sz w:val="32"/>
          <w:lang w:val="ru-RU"/>
        </w:rPr>
        <w:t xml:space="preserve"> </w:t>
      </w:r>
    </w:p>
    <w:p w:rsidR="008A399B" w:rsidRPr="003F03AD" w:rsidRDefault="008A399B">
      <w:pPr>
        <w:pStyle w:val="a3"/>
        <w:spacing w:before="9"/>
        <w:ind w:left="0"/>
        <w:jc w:val="left"/>
        <w:rPr>
          <w:b/>
          <w:sz w:val="10"/>
          <w:lang w:val="ru-RU"/>
        </w:rPr>
      </w:pPr>
    </w:p>
    <w:p w:rsidR="008A399B" w:rsidRPr="00994701" w:rsidRDefault="00460812" w:rsidP="00994701">
      <w:pPr>
        <w:pStyle w:val="ConsPlusNormal"/>
        <w:jc w:val="both"/>
        <w:rPr>
          <w:bCs/>
          <w:sz w:val="16"/>
          <w:szCs w:val="16"/>
        </w:rPr>
      </w:pPr>
      <w:r w:rsidRPr="00460812">
        <w:rPr>
          <w:color w:val="000000"/>
          <w:sz w:val="16"/>
          <w:szCs w:val="16"/>
        </w:rPr>
        <w:t>Настоящим</w:t>
      </w:r>
      <w:r w:rsidRPr="00460812">
        <w:rPr>
          <w:b/>
          <w:color w:val="000000"/>
          <w:sz w:val="16"/>
          <w:szCs w:val="16"/>
        </w:rPr>
        <w:t xml:space="preserve"> Общество с ограниченной ответственностью «Альтра» </w:t>
      </w:r>
      <w:r w:rsidRPr="00460812">
        <w:rPr>
          <w:color w:val="000000"/>
          <w:sz w:val="16"/>
          <w:szCs w:val="16"/>
        </w:rPr>
        <w:t>(ИНН 2460219772)</w:t>
      </w:r>
      <w:r w:rsidRPr="00460812">
        <w:rPr>
          <w:b/>
          <w:bCs/>
          <w:sz w:val="16"/>
          <w:szCs w:val="16"/>
        </w:rPr>
        <w:t xml:space="preserve">, </w:t>
      </w:r>
      <w:r>
        <w:rPr>
          <w:bCs/>
          <w:sz w:val="16"/>
          <w:szCs w:val="16"/>
        </w:rPr>
        <w:t>в лице</w:t>
      </w:r>
      <w:r w:rsidRPr="00460812">
        <w:rPr>
          <w:bCs/>
          <w:sz w:val="16"/>
          <w:szCs w:val="16"/>
        </w:rPr>
        <w:t xml:space="preserve"> </w:t>
      </w:r>
      <w:r w:rsidR="001D6C43" w:rsidRPr="00DA023A">
        <w:rPr>
          <w:bCs/>
          <w:sz w:val="16"/>
          <w:szCs w:val="16"/>
        </w:rPr>
        <w:t>генерального директора Андриянова Виталия Геннадьевича, действующего на основании Устава</w:t>
      </w:r>
      <w:r w:rsidRPr="00460812">
        <w:rPr>
          <w:bCs/>
          <w:sz w:val="16"/>
          <w:szCs w:val="16"/>
        </w:rPr>
        <w:t xml:space="preserve">, </w:t>
      </w:r>
      <w:r w:rsidRPr="00460812">
        <w:rPr>
          <w:sz w:val="16"/>
          <w:szCs w:val="16"/>
        </w:rPr>
        <w:t xml:space="preserve">в соответствии с пунктом 15 Правил предоставления медицинскими организациями платных медицинских услуг, утвержденных постановлением Правительства РФ от 04.10.2012 №1006, </w:t>
      </w:r>
      <w:r w:rsidRPr="00460812">
        <w:rPr>
          <w:b/>
          <w:sz w:val="16"/>
          <w:szCs w:val="16"/>
        </w:rPr>
        <w:t>уведомляет</w:t>
      </w:r>
      <w:r w:rsidRPr="00460812">
        <w:rPr>
          <w:sz w:val="16"/>
          <w:szCs w:val="16"/>
        </w:rPr>
        <w:t xml:space="preserve"> </w:t>
      </w:r>
      <w:r w:rsidRPr="00460812">
        <w:rPr>
          <w:bCs/>
          <w:sz w:val="16"/>
          <w:szCs w:val="16"/>
        </w:rPr>
        <w:t xml:space="preserve">гражданина(ку) </w:t>
      </w:r>
      <w:r w:rsidR="00FA2DAD">
        <w:rPr>
          <w:b/>
          <w:bCs/>
          <w:sz w:val="16"/>
          <w:szCs w:val="16"/>
        </w:rPr>
        <w:t>ФИО</w:t>
      </w:r>
      <w:r>
        <w:rPr>
          <w:bCs/>
          <w:i/>
          <w:sz w:val="16"/>
          <w:szCs w:val="16"/>
        </w:rPr>
        <w:t>,</w:t>
      </w:r>
    </w:p>
    <w:p w:rsidR="008A399B" w:rsidRDefault="001D3FC1" w:rsidP="00994701">
      <w:pPr>
        <w:pStyle w:val="a3"/>
        <w:spacing w:before="11" w:line="261" w:lineRule="auto"/>
        <w:ind w:left="0" w:right="103"/>
        <w:rPr>
          <w:color w:val="231F20"/>
          <w:spacing w:val="2"/>
          <w:lang w:val="ru-RU"/>
        </w:rPr>
      </w:pPr>
      <w:r w:rsidRPr="003F03AD">
        <w:rPr>
          <w:color w:val="231F20"/>
          <w:lang w:val="ru-RU"/>
        </w:rPr>
        <w:t xml:space="preserve">о том, что несоблюдение </w:t>
      </w:r>
      <w:r w:rsidRPr="003F03AD">
        <w:rPr>
          <w:color w:val="231F20"/>
          <w:spacing w:val="2"/>
          <w:lang w:val="ru-RU"/>
        </w:rPr>
        <w:t xml:space="preserve">указаний </w:t>
      </w:r>
      <w:r w:rsidRPr="003F03AD">
        <w:rPr>
          <w:color w:val="231F20"/>
          <w:lang w:val="ru-RU"/>
        </w:rPr>
        <w:t xml:space="preserve">(рекомендаций) </w:t>
      </w:r>
      <w:r w:rsidRPr="003F03AD">
        <w:rPr>
          <w:color w:val="231F20"/>
          <w:spacing w:val="2"/>
          <w:lang w:val="ru-RU"/>
        </w:rPr>
        <w:t xml:space="preserve">медицинской организации </w:t>
      </w:r>
      <w:r w:rsidRPr="003F03AD">
        <w:rPr>
          <w:color w:val="231F20"/>
          <w:lang w:val="ru-RU"/>
        </w:rPr>
        <w:t xml:space="preserve">(медицинского работника, </w:t>
      </w:r>
      <w:r w:rsidRPr="003F03AD">
        <w:rPr>
          <w:color w:val="231F20"/>
          <w:spacing w:val="2"/>
          <w:lang w:val="ru-RU"/>
        </w:rPr>
        <w:t xml:space="preserve">предоставляющего </w:t>
      </w:r>
      <w:r w:rsidRPr="003F03AD">
        <w:rPr>
          <w:color w:val="231F20"/>
          <w:spacing w:val="3"/>
          <w:lang w:val="ru-RU"/>
        </w:rPr>
        <w:t>платную медицинскую</w:t>
      </w:r>
      <w:r w:rsidRPr="003F03AD">
        <w:rPr>
          <w:color w:val="231F20"/>
          <w:spacing w:val="-28"/>
          <w:lang w:val="ru-RU"/>
        </w:rPr>
        <w:t xml:space="preserve"> </w:t>
      </w:r>
      <w:r w:rsidRPr="003F03AD">
        <w:rPr>
          <w:color w:val="231F20"/>
          <w:spacing w:val="2"/>
          <w:lang w:val="ru-RU"/>
        </w:rPr>
        <w:t>услугу),</w:t>
      </w:r>
      <w:r w:rsidRPr="003F03AD">
        <w:rPr>
          <w:color w:val="231F20"/>
          <w:spacing w:val="-28"/>
          <w:lang w:val="ru-RU"/>
        </w:rPr>
        <w:t xml:space="preserve"> </w:t>
      </w:r>
      <w:r w:rsidRPr="003F03AD">
        <w:rPr>
          <w:color w:val="231F20"/>
          <w:lang w:val="ru-RU"/>
        </w:rPr>
        <w:t>в</w:t>
      </w:r>
      <w:r w:rsidRPr="003F03AD">
        <w:rPr>
          <w:color w:val="231F20"/>
          <w:spacing w:val="-27"/>
          <w:lang w:val="ru-RU"/>
        </w:rPr>
        <w:t xml:space="preserve"> </w:t>
      </w:r>
      <w:r w:rsidRPr="003F03AD">
        <w:rPr>
          <w:color w:val="231F20"/>
          <w:lang w:val="ru-RU"/>
        </w:rPr>
        <w:t>том</w:t>
      </w:r>
      <w:r w:rsidRPr="003F03AD">
        <w:rPr>
          <w:color w:val="231F20"/>
          <w:spacing w:val="-28"/>
          <w:lang w:val="ru-RU"/>
        </w:rPr>
        <w:t xml:space="preserve"> </w:t>
      </w:r>
      <w:r w:rsidRPr="003F03AD">
        <w:rPr>
          <w:color w:val="231F20"/>
          <w:spacing w:val="2"/>
          <w:lang w:val="ru-RU"/>
        </w:rPr>
        <w:t>числе</w:t>
      </w:r>
      <w:r w:rsidRPr="003F03AD">
        <w:rPr>
          <w:color w:val="231F20"/>
          <w:spacing w:val="-27"/>
          <w:lang w:val="ru-RU"/>
        </w:rPr>
        <w:t xml:space="preserve"> </w:t>
      </w:r>
      <w:r w:rsidRPr="003F03AD">
        <w:rPr>
          <w:color w:val="231F20"/>
          <w:lang w:val="ru-RU"/>
        </w:rPr>
        <w:t>назначенного</w:t>
      </w:r>
      <w:r w:rsidRPr="003F03AD">
        <w:rPr>
          <w:color w:val="231F20"/>
          <w:spacing w:val="-28"/>
          <w:lang w:val="ru-RU"/>
        </w:rPr>
        <w:t xml:space="preserve"> </w:t>
      </w:r>
      <w:r w:rsidRPr="003F03AD">
        <w:rPr>
          <w:color w:val="231F20"/>
          <w:lang w:val="ru-RU"/>
        </w:rPr>
        <w:t>режима</w:t>
      </w:r>
      <w:r w:rsidRPr="003F03AD">
        <w:rPr>
          <w:color w:val="231F20"/>
          <w:spacing w:val="-28"/>
          <w:lang w:val="ru-RU"/>
        </w:rPr>
        <w:t xml:space="preserve"> </w:t>
      </w:r>
      <w:r w:rsidRPr="003F03AD">
        <w:rPr>
          <w:color w:val="231F20"/>
          <w:lang w:val="ru-RU"/>
        </w:rPr>
        <w:t>лечения,</w:t>
      </w:r>
      <w:r w:rsidRPr="003F03AD">
        <w:rPr>
          <w:color w:val="231F20"/>
          <w:spacing w:val="-27"/>
          <w:lang w:val="ru-RU"/>
        </w:rPr>
        <w:t xml:space="preserve"> </w:t>
      </w:r>
      <w:r w:rsidRPr="003F03AD">
        <w:rPr>
          <w:color w:val="231F20"/>
          <w:spacing w:val="4"/>
          <w:lang w:val="ru-RU"/>
        </w:rPr>
        <w:t>могут</w:t>
      </w:r>
      <w:r w:rsidRPr="003F03AD">
        <w:rPr>
          <w:color w:val="231F20"/>
          <w:spacing w:val="-28"/>
          <w:lang w:val="ru-RU"/>
        </w:rPr>
        <w:t xml:space="preserve"> </w:t>
      </w:r>
      <w:r w:rsidRPr="003F03AD">
        <w:rPr>
          <w:color w:val="231F20"/>
          <w:spacing w:val="2"/>
          <w:lang w:val="ru-RU"/>
        </w:rPr>
        <w:t>снизить</w:t>
      </w:r>
      <w:r w:rsidRPr="003F03AD">
        <w:rPr>
          <w:color w:val="231F20"/>
          <w:spacing w:val="-27"/>
          <w:lang w:val="ru-RU"/>
        </w:rPr>
        <w:t xml:space="preserve"> </w:t>
      </w:r>
      <w:r w:rsidRPr="003F03AD">
        <w:rPr>
          <w:color w:val="231F20"/>
          <w:spacing w:val="2"/>
          <w:lang w:val="ru-RU"/>
        </w:rPr>
        <w:t>качество</w:t>
      </w:r>
      <w:r w:rsidRPr="003F03AD">
        <w:rPr>
          <w:color w:val="231F20"/>
          <w:spacing w:val="-28"/>
          <w:lang w:val="ru-RU"/>
        </w:rPr>
        <w:t xml:space="preserve"> </w:t>
      </w:r>
      <w:r w:rsidRPr="003F03AD">
        <w:rPr>
          <w:color w:val="231F20"/>
          <w:spacing w:val="2"/>
          <w:lang w:val="ru-RU"/>
        </w:rPr>
        <w:t>предоставляемой</w:t>
      </w:r>
      <w:r w:rsidRPr="003F03AD">
        <w:rPr>
          <w:color w:val="231F20"/>
          <w:spacing w:val="-28"/>
          <w:lang w:val="ru-RU"/>
        </w:rPr>
        <w:t xml:space="preserve"> </w:t>
      </w:r>
      <w:r w:rsidRPr="003F03AD">
        <w:rPr>
          <w:color w:val="231F20"/>
          <w:spacing w:val="2"/>
          <w:lang w:val="ru-RU"/>
        </w:rPr>
        <w:t>платной</w:t>
      </w:r>
      <w:r w:rsidRPr="003F03AD">
        <w:rPr>
          <w:color w:val="231F20"/>
          <w:spacing w:val="-27"/>
          <w:lang w:val="ru-RU"/>
        </w:rPr>
        <w:t xml:space="preserve"> </w:t>
      </w:r>
      <w:r w:rsidRPr="003F03AD">
        <w:rPr>
          <w:color w:val="231F20"/>
          <w:spacing w:val="2"/>
          <w:lang w:val="ru-RU"/>
        </w:rPr>
        <w:t>медицинской</w:t>
      </w:r>
      <w:r w:rsidRPr="003F03AD">
        <w:rPr>
          <w:color w:val="231F20"/>
          <w:spacing w:val="-28"/>
          <w:lang w:val="ru-RU"/>
        </w:rPr>
        <w:t xml:space="preserve"> </w:t>
      </w:r>
      <w:r w:rsidRPr="003F03AD">
        <w:rPr>
          <w:color w:val="231F20"/>
          <w:spacing w:val="2"/>
          <w:lang w:val="ru-RU"/>
        </w:rPr>
        <w:t>услуги,</w:t>
      </w:r>
      <w:r w:rsidRPr="003F03AD">
        <w:rPr>
          <w:color w:val="231F20"/>
          <w:spacing w:val="-27"/>
          <w:lang w:val="ru-RU"/>
        </w:rPr>
        <w:t xml:space="preserve"> </w:t>
      </w:r>
      <w:r w:rsidRPr="003F03AD">
        <w:rPr>
          <w:color w:val="231F20"/>
          <w:spacing w:val="2"/>
          <w:lang w:val="ru-RU"/>
        </w:rPr>
        <w:t xml:space="preserve">повлечь </w:t>
      </w:r>
      <w:r w:rsidRPr="003F03AD">
        <w:rPr>
          <w:color w:val="231F20"/>
          <w:lang w:val="ru-RU"/>
        </w:rPr>
        <w:t>за</w:t>
      </w:r>
      <w:r w:rsidRPr="003F03AD">
        <w:rPr>
          <w:color w:val="231F20"/>
          <w:spacing w:val="-9"/>
          <w:lang w:val="ru-RU"/>
        </w:rPr>
        <w:t xml:space="preserve"> </w:t>
      </w:r>
      <w:r w:rsidRPr="003F03AD">
        <w:rPr>
          <w:color w:val="231F20"/>
          <w:lang w:val="ru-RU"/>
        </w:rPr>
        <w:t>собой</w:t>
      </w:r>
      <w:r w:rsidRPr="003F03AD">
        <w:rPr>
          <w:color w:val="231F20"/>
          <w:spacing w:val="-9"/>
          <w:lang w:val="ru-RU"/>
        </w:rPr>
        <w:t xml:space="preserve"> </w:t>
      </w:r>
      <w:r w:rsidRPr="003F03AD">
        <w:rPr>
          <w:color w:val="231F20"/>
          <w:spacing w:val="2"/>
          <w:lang w:val="ru-RU"/>
        </w:rPr>
        <w:t>невозможность</w:t>
      </w:r>
      <w:r w:rsidRPr="003F03AD">
        <w:rPr>
          <w:color w:val="231F20"/>
          <w:spacing w:val="-9"/>
          <w:lang w:val="ru-RU"/>
        </w:rPr>
        <w:t xml:space="preserve"> </w:t>
      </w:r>
      <w:r w:rsidRPr="003F03AD">
        <w:rPr>
          <w:color w:val="231F20"/>
          <w:lang w:val="ru-RU"/>
        </w:rPr>
        <w:t>ее</w:t>
      </w:r>
      <w:r w:rsidRPr="003F03AD">
        <w:rPr>
          <w:color w:val="231F20"/>
          <w:spacing w:val="-9"/>
          <w:lang w:val="ru-RU"/>
        </w:rPr>
        <w:t xml:space="preserve"> </w:t>
      </w:r>
      <w:r w:rsidRPr="003F03AD">
        <w:rPr>
          <w:color w:val="231F20"/>
          <w:lang w:val="ru-RU"/>
        </w:rPr>
        <w:t>завершения</w:t>
      </w:r>
      <w:r w:rsidRPr="003F03AD">
        <w:rPr>
          <w:color w:val="231F20"/>
          <w:spacing w:val="-9"/>
          <w:lang w:val="ru-RU"/>
        </w:rPr>
        <w:t xml:space="preserve"> </w:t>
      </w:r>
      <w:r w:rsidRPr="003F03AD">
        <w:rPr>
          <w:color w:val="231F20"/>
          <w:lang w:val="ru-RU"/>
        </w:rPr>
        <w:t>в</w:t>
      </w:r>
      <w:r w:rsidRPr="003F03AD">
        <w:rPr>
          <w:color w:val="231F20"/>
          <w:spacing w:val="-9"/>
          <w:lang w:val="ru-RU"/>
        </w:rPr>
        <w:t xml:space="preserve"> </w:t>
      </w:r>
      <w:r w:rsidRPr="003F03AD">
        <w:rPr>
          <w:color w:val="231F20"/>
          <w:lang w:val="ru-RU"/>
        </w:rPr>
        <w:t>срок</w:t>
      </w:r>
      <w:r w:rsidRPr="003F03AD">
        <w:rPr>
          <w:color w:val="231F20"/>
          <w:spacing w:val="-9"/>
          <w:lang w:val="ru-RU"/>
        </w:rPr>
        <w:t xml:space="preserve"> </w:t>
      </w:r>
      <w:r w:rsidRPr="003F03AD">
        <w:rPr>
          <w:color w:val="231F20"/>
          <w:spacing w:val="2"/>
          <w:lang w:val="ru-RU"/>
        </w:rPr>
        <w:t>или</w:t>
      </w:r>
      <w:r w:rsidRPr="003F03AD">
        <w:rPr>
          <w:color w:val="231F20"/>
          <w:spacing w:val="-9"/>
          <w:lang w:val="ru-RU"/>
        </w:rPr>
        <w:t xml:space="preserve"> </w:t>
      </w:r>
      <w:r w:rsidRPr="003F03AD">
        <w:rPr>
          <w:color w:val="231F20"/>
          <w:spacing w:val="2"/>
          <w:lang w:val="ru-RU"/>
        </w:rPr>
        <w:t>отрицательно</w:t>
      </w:r>
      <w:r w:rsidRPr="003F03AD">
        <w:rPr>
          <w:color w:val="231F20"/>
          <w:spacing w:val="-9"/>
          <w:lang w:val="ru-RU"/>
        </w:rPr>
        <w:t xml:space="preserve"> </w:t>
      </w:r>
      <w:r w:rsidRPr="003F03AD">
        <w:rPr>
          <w:color w:val="231F20"/>
          <w:spacing w:val="2"/>
          <w:lang w:val="ru-RU"/>
        </w:rPr>
        <w:t>сказаться</w:t>
      </w:r>
      <w:r w:rsidRPr="003F03AD">
        <w:rPr>
          <w:color w:val="231F20"/>
          <w:spacing w:val="-9"/>
          <w:lang w:val="ru-RU"/>
        </w:rPr>
        <w:t xml:space="preserve"> </w:t>
      </w:r>
      <w:r w:rsidRPr="003F03AD">
        <w:rPr>
          <w:color w:val="231F20"/>
          <w:lang w:val="ru-RU"/>
        </w:rPr>
        <w:t>на</w:t>
      </w:r>
      <w:r w:rsidRPr="003F03AD">
        <w:rPr>
          <w:color w:val="231F20"/>
          <w:spacing w:val="-9"/>
          <w:lang w:val="ru-RU"/>
        </w:rPr>
        <w:t xml:space="preserve"> </w:t>
      </w:r>
      <w:r w:rsidRPr="003F03AD">
        <w:rPr>
          <w:color w:val="231F20"/>
          <w:spacing w:val="2"/>
          <w:lang w:val="ru-RU"/>
        </w:rPr>
        <w:t>состоянии</w:t>
      </w:r>
      <w:r w:rsidRPr="003F03AD">
        <w:rPr>
          <w:color w:val="231F20"/>
          <w:spacing w:val="-9"/>
          <w:lang w:val="ru-RU"/>
        </w:rPr>
        <w:t xml:space="preserve"> </w:t>
      </w:r>
      <w:r w:rsidRPr="003F03AD">
        <w:rPr>
          <w:color w:val="231F20"/>
          <w:lang w:val="ru-RU"/>
        </w:rPr>
        <w:t>здоровья</w:t>
      </w:r>
      <w:r w:rsidRPr="003F03AD">
        <w:rPr>
          <w:color w:val="231F20"/>
          <w:spacing w:val="-9"/>
          <w:lang w:val="ru-RU"/>
        </w:rPr>
        <w:t xml:space="preserve"> </w:t>
      </w:r>
      <w:r w:rsidR="003C03B1">
        <w:rPr>
          <w:color w:val="231F20"/>
          <w:spacing w:val="2"/>
          <w:lang w:val="ru-RU"/>
        </w:rPr>
        <w:t>пациента;</w:t>
      </w:r>
    </w:p>
    <w:p w:rsidR="003C03B1" w:rsidRPr="003C03B1" w:rsidRDefault="003C03B1" w:rsidP="00994701">
      <w:pPr>
        <w:pStyle w:val="a3"/>
        <w:spacing w:before="11" w:line="261" w:lineRule="auto"/>
        <w:ind w:left="0" w:right="103"/>
        <w:rPr>
          <w:color w:val="231F20"/>
          <w:spacing w:val="2"/>
          <w:lang w:val="ru-RU"/>
        </w:rPr>
      </w:pPr>
      <w:r w:rsidRPr="003C03B1">
        <w:rPr>
          <w:color w:val="231F20"/>
          <w:spacing w:val="2"/>
          <w:lang w:val="ru-RU"/>
        </w:rPr>
        <w:t>- о том, что в соответствие с требованиями ст.79 ФЗ от 21.11.2011 № 323 пациент имеет 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A399B" w:rsidRPr="003F03AD" w:rsidRDefault="001D3FC1" w:rsidP="00994701">
      <w:pPr>
        <w:pStyle w:val="a3"/>
        <w:spacing w:before="112" w:line="261" w:lineRule="auto"/>
        <w:ind w:left="0" w:right="103"/>
        <w:rPr>
          <w:lang w:val="ru-RU"/>
        </w:rPr>
      </w:pPr>
      <w:r w:rsidRPr="003F03AD">
        <w:rPr>
          <w:color w:val="231F20"/>
          <w:lang w:val="ru-RU"/>
        </w:rPr>
        <w:t>С уведомлением ознакомлен(а), экземпляр уведомления на руки получил(а) до момента заключения договора на предоставление платных медицинских услуг.</w:t>
      </w:r>
    </w:p>
    <w:p w:rsidR="00460812" w:rsidRPr="00460812" w:rsidRDefault="00460812" w:rsidP="00E832F4">
      <w:pPr>
        <w:pStyle w:val="a3"/>
        <w:tabs>
          <w:tab w:val="left" w:pos="7595"/>
          <w:tab w:val="left" w:pos="7806"/>
          <w:tab w:val="left" w:pos="9806"/>
          <w:tab w:val="left" w:pos="10578"/>
        </w:tabs>
        <w:spacing w:line="513" w:lineRule="auto"/>
        <w:ind w:left="4536" w:right="103"/>
        <w:jc w:val="right"/>
        <w:rPr>
          <w:i/>
          <w:lang w:val="ru-RU"/>
        </w:rPr>
      </w:pPr>
      <w:r>
        <w:rPr>
          <w:noProof/>
          <w:lang w:val="ru-RU" w:eastAsia="ru-RU"/>
        </w:rPr>
        <mc:AlternateContent>
          <mc:Choice Requires="wps">
            <w:drawing>
              <wp:anchor distT="0" distB="0" distL="0" distR="0" simplePos="0" relativeHeight="251653632" behindDoc="1" locked="0" layoutInCell="1" allowOverlap="1">
                <wp:simplePos x="0" y="0"/>
                <wp:positionH relativeFrom="page">
                  <wp:posOffset>342900</wp:posOffset>
                </wp:positionH>
                <wp:positionV relativeFrom="paragraph">
                  <wp:posOffset>600710</wp:posOffset>
                </wp:positionV>
                <wp:extent cx="6858000" cy="0"/>
                <wp:effectExtent l="19050" t="19685" r="19050" b="1841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26E3" id="Line 1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47.3pt" to="567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" strokecolor="#231f20" strokeweight="2pt">
                <w10:wrap type="topAndBottom" anchorx="page"/>
              </v:line>
            </w:pict>
          </mc:Fallback>
        </mc:AlternateContent>
      </w:r>
      <w:r w:rsidR="00E832F4">
        <w:rPr>
          <w:color w:val="231F20"/>
          <w:spacing w:val="2"/>
          <w:lang w:val="ru-RU"/>
        </w:rPr>
        <w:t xml:space="preserve">  </w:t>
      </w:r>
      <w:r w:rsidR="001D3FC1" w:rsidRPr="003F03AD">
        <w:rPr>
          <w:color w:val="231F20"/>
          <w:spacing w:val="2"/>
          <w:lang w:val="ru-RU"/>
        </w:rPr>
        <w:t>Пациент</w:t>
      </w:r>
      <w:r w:rsidR="001D3FC1" w:rsidRPr="003F03AD">
        <w:rPr>
          <w:color w:val="231F20"/>
          <w:spacing w:val="2"/>
          <w:u w:val="single" w:color="231F20"/>
          <w:lang w:val="ru-RU"/>
        </w:rPr>
        <w:t xml:space="preserve"> </w:t>
      </w:r>
      <w:r w:rsidR="00DB6D29">
        <w:rPr>
          <w:color w:val="231F20"/>
          <w:spacing w:val="2"/>
          <w:u w:val="single" w:color="231F20"/>
          <w:lang w:val="ru-RU"/>
        </w:rPr>
        <w:t>_____________________</w:t>
      </w:r>
      <w:r w:rsidRPr="00460812">
        <w:rPr>
          <w:lang w:val="ru-RU"/>
        </w:rPr>
        <w:t>(</w:t>
      </w:r>
      <w:r w:rsidR="00FA2DAD">
        <w:rPr>
          <w:lang w:val="ru-RU"/>
        </w:rPr>
        <w:t>ФИО</w:t>
      </w:r>
      <w:r w:rsidRPr="00B660B0">
        <w:rPr>
          <w:i/>
          <w:lang w:val="ru-RU"/>
        </w:rPr>
        <w:t>)</w:t>
      </w:r>
    </w:p>
    <w:p w:rsidR="008A399B" w:rsidRPr="003654BC" w:rsidRDefault="001D3FC1" w:rsidP="00DB6D29">
      <w:pPr>
        <w:pStyle w:val="a3"/>
        <w:tabs>
          <w:tab w:val="left" w:pos="7595"/>
          <w:tab w:val="left" w:pos="7806"/>
          <w:tab w:val="left" w:pos="9806"/>
          <w:tab w:val="left" w:pos="10578"/>
        </w:tabs>
        <w:spacing w:line="513" w:lineRule="auto"/>
        <w:ind w:left="4536" w:right="103"/>
        <w:jc w:val="right"/>
        <w:rPr>
          <w:lang w:val="ru-RU"/>
        </w:rPr>
      </w:pPr>
      <w:r w:rsidRPr="003F03AD">
        <w:rPr>
          <w:color w:val="231F20"/>
          <w:lang w:val="ru-RU"/>
        </w:rPr>
        <w:t>Дата</w:t>
      </w:r>
      <w:r w:rsidRPr="003F03AD">
        <w:rPr>
          <w:color w:val="231F20"/>
          <w:spacing w:val="-18"/>
          <w:lang w:val="ru-RU"/>
        </w:rPr>
        <w:t xml:space="preserve"> </w:t>
      </w:r>
      <w:r w:rsidRPr="00460812">
        <w:rPr>
          <w:color w:val="231F20"/>
          <w:lang w:val="ru-RU"/>
        </w:rPr>
        <w:t>подписания</w:t>
      </w:r>
      <w:r w:rsidR="003F03AD" w:rsidRPr="00460812">
        <w:rPr>
          <w:color w:val="231F20"/>
          <w:lang w:val="ru-RU"/>
        </w:rPr>
        <w:t xml:space="preserve"> </w:t>
      </w:r>
      <w:r w:rsidR="00FA2DAD">
        <w:rPr>
          <w:color w:val="231F20"/>
          <w:lang w:val="ru-RU"/>
        </w:rPr>
        <w:t>01 января 2020 г.</w:t>
      </w:r>
      <w:r w:rsidR="003F03AD" w:rsidRPr="00460812">
        <w:rPr>
          <w:color w:val="231F20"/>
          <w:lang w:val="ru-RU"/>
        </w:rPr>
        <w:t xml:space="preserve"> </w:t>
      </w:r>
      <w:r w:rsidRPr="00460812">
        <w:rPr>
          <w:color w:val="231F20"/>
          <w:lang w:val="ru-RU"/>
        </w:rPr>
        <w:t>Время</w:t>
      </w:r>
      <w:r w:rsidRPr="003F03AD">
        <w:rPr>
          <w:color w:val="231F20"/>
          <w:spacing w:val="-13"/>
          <w:lang w:val="ru-RU"/>
        </w:rPr>
        <w:t xml:space="preserve"> </w:t>
      </w:r>
      <w:r w:rsidRPr="00460812">
        <w:rPr>
          <w:color w:val="231F20"/>
          <w:spacing w:val="2"/>
          <w:lang w:val="ru-RU"/>
        </w:rPr>
        <w:t>подписания</w:t>
      </w:r>
      <w:r w:rsidR="00460812" w:rsidRPr="00460812">
        <w:rPr>
          <w:color w:val="231F20"/>
          <w:spacing w:val="2"/>
          <w:lang w:val="ru-RU"/>
        </w:rPr>
        <w:t xml:space="preserve"> </w:t>
      </w:r>
      <w:r w:rsidR="00FA2DAD">
        <w:rPr>
          <w:lang w:val="ru-RU"/>
        </w:rPr>
        <w:t xml:space="preserve">00 </w:t>
      </w:r>
      <w:r w:rsidRPr="00460812">
        <w:rPr>
          <w:color w:val="231F20"/>
          <w:lang w:val="ru-RU"/>
        </w:rPr>
        <w:t>час</w:t>
      </w:r>
      <w:r w:rsidR="00460812" w:rsidRPr="00460812">
        <w:rPr>
          <w:color w:val="231F20"/>
          <w:lang w:val="ru-RU"/>
        </w:rPr>
        <w:t xml:space="preserve"> </w:t>
      </w:r>
      <w:r w:rsidR="00FA2DAD">
        <w:rPr>
          <w:lang w:val="ru-RU"/>
        </w:rPr>
        <w:t>00</w:t>
      </w:r>
      <w:r w:rsidR="00460812" w:rsidRPr="00460812">
        <w:rPr>
          <w:i/>
          <w:lang w:val="ru-RU"/>
        </w:rPr>
        <w:t xml:space="preserve">  </w:t>
      </w:r>
      <w:r w:rsidRPr="003F03AD">
        <w:rPr>
          <w:color w:val="231F20"/>
          <w:lang w:val="ru-RU"/>
        </w:rPr>
        <w:t>мин</w:t>
      </w:r>
    </w:p>
    <w:p w:rsidR="008A399B" w:rsidRPr="003F03AD" w:rsidRDefault="008A399B">
      <w:pPr>
        <w:pStyle w:val="a3"/>
        <w:spacing w:before="10"/>
        <w:ind w:left="0"/>
        <w:jc w:val="left"/>
        <w:rPr>
          <w:sz w:val="15"/>
          <w:lang w:val="ru-RU"/>
        </w:rPr>
      </w:pPr>
    </w:p>
    <w:p w:rsidR="008A399B" w:rsidRPr="004452EB" w:rsidRDefault="001D3FC1">
      <w:pPr>
        <w:tabs>
          <w:tab w:val="left" w:pos="6581"/>
        </w:tabs>
        <w:spacing w:before="88"/>
        <w:ind w:left="660"/>
        <w:rPr>
          <w:sz w:val="32"/>
          <w:lang w:val="ru-RU"/>
        </w:rPr>
      </w:pPr>
      <w:r w:rsidRPr="003F03AD">
        <w:rPr>
          <w:color w:val="231F20"/>
          <w:spacing w:val="-3"/>
          <w:sz w:val="32"/>
          <w:lang w:val="ru-RU"/>
        </w:rPr>
        <w:t>ДОГОВОР</w:t>
      </w:r>
      <w:r w:rsidRPr="003F03AD">
        <w:rPr>
          <w:color w:val="231F20"/>
          <w:spacing w:val="-31"/>
          <w:sz w:val="32"/>
          <w:lang w:val="ru-RU"/>
        </w:rPr>
        <w:t xml:space="preserve"> </w:t>
      </w:r>
      <w:r w:rsidRPr="000723A7">
        <w:rPr>
          <w:color w:val="231F20"/>
          <w:sz w:val="32"/>
          <w:lang w:val="ru-RU"/>
        </w:rPr>
        <w:t>№</w:t>
      </w:r>
      <w:r w:rsidR="00FA2DAD">
        <w:rPr>
          <w:color w:val="231F20"/>
          <w:w w:val="83"/>
          <w:sz w:val="32"/>
          <w:lang w:val="ru-RU"/>
        </w:rPr>
        <w:t xml:space="preserve">   </w:t>
      </w:r>
    </w:p>
    <w:p w:rsidR="008A399B" w:rsidRPr="003F03AD" w:rsidRDefault="001D3FC1" w:rsidP="00512430">
      <w:pPr>
        <w:tabs>
          <w:tab w:val="left" w:pos="892"/>
          <w:tab w:val="left" w:pos="11057"/>
        </w:tabs>
        <w:spacing w:before="289"/>
        <w:ind w:left="100" w:right="-47"/>
        <w:rPr>
          <w:b/>
          <w:sz w:val="28"/>
          <w:lang w:val="ru-RU"/>
        </w:rPr>
      </w:pPr>
      <w:r w:rsidRPr="003F03AD">
        <w:rPr>
          <w:b/>
          <w:color w:val="231F20"/>
          <w:w w:val="83"/>
          <w:sz w:val="28"/>
          <w:shd w:val="clear" w:color="auto" w:fill="C5B7E7"/>
          <w:lang w:val="ru-RU"/>
        </w:rPr>
        <w:t xml:space="preserve"> </w:t>
      </w:r>
      <w:r w:rsidRPr="003F03AD">
        <w:rPr>
          <w:b/>
          <w:color w:val="231F20"/>
          <w:sz w:val="28"/>
          <w:shd w:val="clear" w:color="auto" w:fill="C5B7E7"/>
          <w:lang w:val="ru-RU"/>
        </w:rPr>
        <w:tab/>
        <w:t>н</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а</w:t>
      </w:r>
      <w:r w:rsidRPr="003F03AD">
        <w:rPr>
          <w:b/>
          <w:color w:val="231F20"/>
          <w:spacing w:val="35"/>
          <w:sz w:val="28"/>
          <w:shd w:val="clear" w:color="auto" w:fill="C5B7E7"/>
          <w:lang w:val="ru-RU"/>
        </w:rPr>
        <w:t xml:space="preserve"> </w:t>
      </w:r>
      <w:r w:rsidRPr="003F03AD">
        <w:rPr>
          <w:b/>
          <w:color w:val="231F20"/>
          <w:sz w:val="28"/>
          <w:shd w:val="clear" w:color="auto" w:fill="C5B7E7"/>
          <w:lang w:val="ru-RU"/>
        </w:rPr>
        <w:t>п</w:t>
      </w:r>
      <w:r w:rsidRPr="003F03AD">
        <w:rPr>
          <w:b/>
          <w:color w:val="231F20"/>
          <w:spacing w:val="-17"/>
          <w:sz w:val="28"/>
          <w:shd w:val="clear" w:color="auto" w:fill="C5B7E7"/>
          <w:lang w:val="ru-RU"/>
        </w:rPr>
        <w:t xml:space="preserve"> </w:t>
      </w:r>
      <w:r w:rsidRPr="003F03AD">
        <w:rPr>
          <w:b/>
          <w:color w:val="231F20"/>
          <w:sz w:val="28"/>
          <w:shd w:val="clear" w:color="auto" w:fill="C5B7E7"/>
          <w:lang w:val="ru-RU"/>
        </w:rPr>
        <w:t>р</w:t>
      </w:r>
      <w:r w:rsidRPr="003F03AD">
        <w:rPr>
          <w:b/>
          <w:color w:val="231F20"/>
          <w:spacing w:val="-15"/>
          <w:sz w:val="28"/>
          <w:shd w:val="clear" w:color="auto" w:fill="C5B7E7"/>
          <w:lang w:val="ru-RU"/>
        </w:rPr>
        <w:t xml:space="preserve"> </w:t>
      </w:r>
      <w:r w:rsidRPr="003F03AD">
        <w:rPr>
          <w:b/>
          <w:color w:val="231F20"/>
          <w:sz w:val="28"/>
          <w:shd w:val="clear" w:color="auto" w:fill="C5B7E7"/>
          <w:lang w:val="ru-RU"/>
        </w:rPr>
        <w:t>е</w:t>
      </w:r>
      <w:r w:rsidRPr="003F03AD">
        <w:rPr>
          <w:b/>
          <w:color w:val="231F20"/>
          <w:spacing w:val="-13"/>
          <w:sz w:val="28"/>
          <w:shd w:val="clear" w:color="auto" w:fill="C5B7E7"/>
          <w:lang w:val="ru-RU"/>
        </w:rPr>
        <w:t xml:space="preserve"> </w:t>
      </w:r>
      <w:r w:rsidRPr="003F03AD">
        <w:rPr>
          <w:b/>
          <w:color w:val="231F20"/>
          <w:spacing w:val="30"/>
          <w:sz w:val="28"/>
          <w:shd w:val="clear" w:color="auto" w:fill="C5B7E7"/>
          <w:lang w:val="ru-RU"/>
        </w:rPr>
        <w:t>до</w:t>
      </w:r>
      <w:r w:rsidRPr="003F03AD">
        <w:rPr>
          <w:b/>
          <w:color w:val="231F20"/>
          <w:spacing w:val="-15"/>
          <w:sz w:val="28"/>
          <w:shd w:val="clear" w:color="auto" w:fill="C5B7E7"/>
          <w:lang w:val="ru-RU"/>
        </w:rPr>
        <w:t xml:space="preserve"> </w:t>
      </w:r>
      <w:r w:rsidRPr="003F03AD">
        <w:rPr>
          <w:b/>
          <w:color w:val="231F20"/>
          <w:sz w:val="28"/>
          <w:shd w:val="clear" w:color="auto" w:fill="C5B7E7"/>
          <w:lang w:val="ru-RU"/>
        </w:rPr>
        <w:t>с</w:t>
      </w:r>
      <w:r w:rsidRPr="003F03AD">
        <w:rPr>
          <w:b/>
          <w:color w:val="231F20"/>
          <w:spacing w:val="-14"/>
          <w:sz w:val="28"/>
          <w:shd w:val="clear" w:color="auto" w:fill="C5B7E7"/>
          <w:lang w:val="ru-RU"/>
        </w:rPr>
        <w:t xml:space="preserve"> </w:t>
      </w:r>
      <w:r w:rsidRPr="003F03AD">
        <w:rPr>
          <w:b/>
          <w:color w:val="231F20"/>
          <w:sz w:val="28"/>
          <w:shd w:val="clear" w:color="auto" w:fill="C5B7E7"/>
          <w:lang w:val="ru-RU"/>
        </w:rPr>
        <w:t>т</w:t>
      </w:r>
      <w:r w:rsidRPr="003F03AD">
        <w:rPr>
          <w:b/>
          <w:color w:val="231F20"/>
          <w:spacing w:val="-14"/>
          <w:sz w:val="28"/>
          <w:shd w:val="clear" w:color="auto" w:fill="C5B7E7"/>
          <w:lang w:val="ru-RU"/>
        </w:rPr>
        <w:t xml:space="preserve"> </w:t>
      </w:r>
      <w:r w:rsidRPr="003F03AD">
        <w:rPr>
          <w:b/>
          <w:color w:val="231F20"/>
          <w:sz w:val="28"/>
          <w:shd w:val="clear" w:color="auto" w:fill="C5B7E7"/>
          <w:lang w:val="ru-RU"/>
        </w:rPr>
        <w:t>а</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в</w:t>
      </w:r>
      <w:r w:rsidRPr="003F03AD">
        <w:rPr>
          <w:b/>
          <w:color w:val="231F20"/>
          <w:spacing w:val="-12"/>
          <w:sz w:val="28"/>
          <w:shd w:val="clear" w:color="auto" w:fill="C5B7E7"/>
          <w:lang w:val="ru-RU"/>
        </w:rPr>
        <w:t xml:space="preserve"> </w:t>
      </w:r>
      <w:r w:rsidRPr="003F03AD">
        <w:rPr>
          <w:b/>
          <w:color w:val="231F20"/>
          <w:sz w:val="28"/>
          <w:shd w:val="clear" w:color="auto" w:fill="C5B7E7"/>
          <w:lang w:val="ru-RU"/>
        </w:rPr>
        <w:t>л</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е</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н</w:t>
      </w:r>
      <w:r w:rsidRPr="003F03AD">
        <w:rPr>
          <w:b/>
          <w:color w:val="231F20"/>
          <w:spacing w:val="-17"/>
          <w:sz w:val="28"/>
          <w:shd w:val="clear" w:color="auto" w:fill="C5B7E7"/>
          <w:lang w:val="ru-RU"/>
        </w:rPr>
        <w:t xml:space="preserve"> </w:t>
      </w:r>
      <w:r w:rsidRPr="003F03AD">
        <w:rPr>
          <w:b/>
          <w:color w:val="231F20"/>
          <w:sz w:val="28"/>
          <w:shd w:val="clear" w:color="auto" w:fill="C5B7E7"/>
          <w:lang w:val="ru-RU"/>
        </w:rPr>
        <w:t>и</w:t>
      </w:r>
      <w:r w:rsidRPr="003F03AD">
        <w:rPr>
          <w:b/>
          <w:color w:val="231F20"/>
          <w:spacing w:val="-15"/>
          <w:sz w:val="28"/>
          <w:shd w:val="clear" w:color="auto" w:fill="C5B7E7"/>
          <w:lang w:val="ru-RU"/>
        </w:rPr>
        <w:t xml:space="preserve"> </w:t>
      </w:r>
      <w:r w:rsidRPr="003F03AD">
        <w:rPr>
          <w:b/>
          <w:color w:val="231F20"/>
          <w:sz w:val="28"/>
          <w:shd w:val="clear" w:color="auto" w:fill="C5B7E7"/>
          <w:lang w:val="ru-RU"/>
        </w:rPr>
        <w:t>е</w:t>
      </w:r>
      <w:r w:rsidRPr="003F03AD">
        <w:rPr>
          <w:b/>
          <w:color w:val="231F20"/>
          <w:spacing w:val="35"/>
          <w:sz w:val="28"/>
          <w:shd w:val="clear" w:color="auto" w:fill="C5B7E7"/>
          <w:lang w:val="ru-RU"/>
        </w:rPr>
        <w:t xml:space="preserve"> </w:t>
      </w:r>
      <w:r w:rsidRPr="003F03AD">
        <w:rPr>
          <w:b/>
          <w:color w:val="231F20"/>
          <w:sz w:val="28"/>
          <w:shd w:val="clear" w:color="auto" w:fill="C5B7E7"/>
          <w:lang w:val="ru-RU"/>
        </w:rPr>
        <w:t>п</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л</w:t>
      </w:r>
      <w:r w:rsidRPr="003F03AD">
        <w:rPr>
          <w:b/>
          <w:color w:val="231F20"/>
          <w:spacing w:val="-15"/>
          <w:sz w:val="28"/>
          <w:shd w:val="clear" w:color="auto" w:fill="C5B7E7"/>
          <w:lang w:val="ru-RU"/>
        </w:rPr>
        <w:t xml:space="preserve"> </w:t>
      </w:r>
      <w:r w:rsidRPr="003F03AD">
        <w:rPr>
          <w:b/>
          <w:color w:val="231F20"/>
          <w:sz w:val="28"/>
          <w:shd w:val="clear" w:color="auto" w:fill="C5B7E7"/>
          <w:lang w:val="ru-RU"/>
        </w:rPr>
        <w:t>а</w:t>
      </w:r>
      <w:r w:rsidRPr="003F03AD">
        <w:rPr>
          <w:b/>
          <w:color w:val="231F20"/>
          <w:spacing w:val="-18"/>
          <w:sz w:val="28"/>
          <w:shd w:val="clear" w:color="auto" w:fill="C5B7E7"/>
          <w:lang w:val="ru-RU"/>
        </w:rPr>
        <w:t xml:space="preserve"> </w:t>
      </w:r>
      <w:r w:rsidRPr="003F03AD">
        <w:rPr>
          <w:b/>
          <w:color w:val="231F20"/>
          <w:spacing w:val="30"/>
          <w:sz w:val="28"/>
          <w:shd w:val="clear" w:color="auto" w:fill="C5B7E7"/>
          <w:lang w:val="ru-RU"/>
        </w:rPr>
        <w:t>тн</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ы</w:t>
      </w:r>
      <w:r w:rsidRPr="003F03AD">
        <w:rPr>
          <w:b/>
          <w:color w:val="231F20"/>
          <w:spacing w:val="-13"/>
          <w:sz w:val="28"/>
          <w:shd w:val="clear" w:color="auto" w:fill="C5B7E7"/>
          <w:lang w:val="ru-RU"/>
        </w:rPr>
        <w:t xml:space="preserve"> </w:t>
      </w:r>
      <w:r w:rsidRPr="003F03AD">
        <w:rPr>
          <w:b/>
          <w:color w:val="231F20"/>
          <w:sz w:val="28"/>
          <w:shd w:val="clear" w:color="auto" w:fill="C5B7E7"/>
          <w:lang w:val="ru-RU"/>
        </w:rPr>
        <w:t>х</w:t>
      </w:r>
      <w:r w:rsidRPr="003F03AD">
        <w:rPr>
          <w:b/>
          <w:color w:val="231F20"/>
          <w:spacing w:val="35"/>
          <w:sz w:val="28"/>
          <w:shd w:val="clear" w:color="auto" w:fill="C5B7E7"/>
          <w:lang w:val="ru-RU"/>
        </w:rPr>
        <w:t xml:space="preserve"> </w:t>
      </w:r>
      <w:r w:rsidRPr="003F03AD">
        <w:rPr>
          <w:b/>
          <w:color w:val="231F20"/>
          <w:sz w:val="28"/>
          <w:shd w:val="clear" w:color="auto" w:fill="C5B7E7"/>
          <w:lang w:val="ru-RU"/>
        </w:rPr>
        <w:t>м</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е</w:t>
      </w:r>
      <w:r w:rsidRPr="003F03AD">
        <w:rPr>
          <w:b/>
          <w:color w:val="231F20"/>
          <w:spacing w:val="-13"/>
          <w:sz w:val="28"/>
          <w:shd w:val="clear" w:color="auto" w:fill="C5B7E7"/>
          <w:lang w:val="ru-RU"/>
        </w:rPr>
        <w:t xml:space="preserve"> </w:t>
      </w:r>
      <w:r w:rsidRPr="003F03AD">
        <w:rPr>
          <w:b/>
          <w:color w:val="231F20"/>
          <w:sz w:val="28"/>
          <w:shd w:val="clear" w:color="auto" w:fill="C5B7E7"/>
          <w:lang w:val="ru-RU"/>
        </w:rPr>
        <w:t>д</w:t>
      </w:r>
      <w:r w:rsidRPr="003F03AD">
        <w:rPr>
          <w:b/>
          <w:color w:val="231F20"/>
          <w:spacing w:val="-14"/>
          <w:sz w:val="28"/>
          <w:shd w:val="clear" w:color="auto" w:fill="C5B7E7"/>
          <w:lang w:val="ru-RU"/>
        </w:rPr>
        <w:t xml:space="preserve"> </w:t>
      </w:r>
      <w:r w:rsidRPr="003F03AD">
        <w:rPr>
          <w:b/>
          <w:color w:val="231F20"/>
          <w:sz w:val="28"/>
          <w:shd w:val="clear" w:color="auto" w:fill="C5B7E7"/>
          <w:lang w:val="ru-RU"/>
        </w:rPr>
        <w:t>и</w:t>
      </w:r>
      <w:r w:rsidRPr="003F03AD">
        <w:rPr>
          <w:b/>
          <w:color w:val="231F20"/>
          <w:spacing w:val="-17"/>
          <w:sz w:val="28"/>
          <w:shd w:val="clear" w:color="auto" w:fill="C5B7E7"/>
          <w:lang w:val="ru-RU"/>
        </w:rPr>
        <w:t xml:space="preserve"> </w:t>
      </w:r>
      <w:r w:rsidRPr="003F03AD">
        <w:rPr>
          <w:b/>
          <w:color w:val="231F20"/>
          <w:sz w:val="28"/>
          <w:shd w:val="clear" w:color="auto" w:fill="C5B7E7"/>
          <w:lang w:val="ru-RU"/>
        </w:rPr>
        <w:t>ц</w:t>
      </w:r>
      <w:r w:rsidRPr="003F03AD">
        <w:rPr>
          <w:b/>
          <w:color w:val="231F20"/>
          <w:spacing w:val="-14"/>
          <w:sz w:val="28"/>
          <w:shd w:val="clear" w:color="auto" w:fill="C5B7E7"/>
          <w:lang w:val="ru-RU"/>
        </w:rPr>
        <w:t xml:space="preserve"> </w:t>
      </w:r>
      <w:r w:rsidRPr="003F03AD">
        <w:rPr>
          <w:b/>
          <w:color w:val="231F20"/>
          <w:sz w:val="28"/>
          <w:shd w:val="clear" w:color="auto" w:fill="C5B7E7"/>
          <w:lang w:val="ru-RU"/>
        </w:rPr>
        <w:t>и</w:t>
      </w:r>
      <w:r w:rsidRPr="003F03AD">
        <w:rPr>
          <w:b/>
          <w:color w:val="231F20"/>
          <w:spacing w:val="-17"/>
          <w:sz w:val="28"/>
          <w:shd w:val="clear" w:color="auto" w:fill="C5B7E7"/>
          <w:lang w:val="ru-RU"/>
        </w:rPr>
        <w:t xml:space="preserve"> </w:t>
      </w:r>
      <w:r w:rsidRPr="003F03AD">
        <w:rPr>
          <w:b/>
          <w:color w:val="231F20"/>
          <w:sz w:val="28"/>
          <w:shd w:val="clear" w:color="auto" w:fill="C5B7E7"/>
          <w:lang w:val="ru-RU"/>
        </w:rPr>
        <w:t>н</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с</w:t>
      </w:r>
      <w:r w:rsidRPr="003F03AD">
        <w:rPr>
          <w:b/>
          <w:color w:val="231F20"/>
          <w:spacing w:val="-16"/>
          <w:sz w:val="28"/>
          <w:shd w:val="clear" w:color="auto" w:fill="C5B7E7"/>
          <w:lang w:val="ru-RU"/>
        </w:rPr>
        <w:t xml:space="preserve"> </w:t>
      </w:r>
      <w:r w:rsidRPr="003F03AD">
        <w:rPr>
          <w:b/>
          <w:color w:val="231F20"/>
          <w:sz w:val="28"/>
          <w:shd w:val="clear" w:color="auto" w:fill="C5B7E7"/>
          <w:lang w:val="ru-RU"/>
        </w:rPr>
        <w:t>к</w:t>
      </w:r>
      <w:r w:rsidRPr="003F03AD">
        <w:rPr>
          <w:b/>
          <w:color w:val="231F20"/>
          <w:spacing w:val="-13"/>
          <w:sz w:val="28"/>
          <w:shd w:val="clear" w:color="auto" w:fill="C5B7E7"/>
          <w:lang w:val="ru-RU"/>
        </w:rPr>
        <w:t xml:space="preserve"> </w:t>
      </w:r>
      <w:r w:rsidRPr="003F03AD">
        <w:rPr>
          <w:b/>
          <w:color w:val="231F20"/>
          <w:sz w:val="28"/>
          <w:shd w:val="clear" w:color="auto" w:fill="C5B7E7"/>
          <w:lang w:val="ru-RU"/>
        </w:rPr>
        <w:t>и</w:t>
      </w:r>
      <w:r w:rsidRPr="003F03AD">
        <w:rPr>
          <w:b/>
          <w:color w:val="231F20"/>
          <w:spacing w:val="-14"/>
          <w:sz w:val="28"/>
          <w:shd w:val="clear" w:color="auto" w:fill="C5B7E7"/>
          <w:lang w:val="ru-RU"/>
        </w:rPr>
        <w:t xml:space="preserve"> </w:t>
      </w:r>
      <w:r w:rsidRPr="003F03AD">
        <w:rPr>
          <w:b/>
          <w:color w:val="231F20"/>
          <w:sz w:val="28"/>
          <w:shd w:val="clear" w:color="auto" w:fill="C5B7E7"/>
          <w:lang w:val="ru-RU"/>
        </w:rPr>
        <w:t>х</w:t>
      </w:r>
      <w:r w:rsidRPr="003F03AD">
        <w:rPr>
          <w:b/>
          <w:color w:val="231F20"/>
          <w:spacing w:val="36"/>
          <w:sz w:val="28"/>
          <w:shd w:val="clear" w:color="auto" w:fill="C5B7E7"/>
          <w:lang w:val="ru-RU"/>
        </w:rPr>
        <w:t xml:space="preserve"> </w:t>
      </w:r>
      <w:r w:rsidRPr="003F03AD">
        <w:rPr>
          <w:b/>
          <w:color w:val="231F20"/>
          <w:sz w:val="28"/>
          <w:shd w:val="clear" w:color="auto" w:fill="C5B7E7"/>
          <w:lang w:val="ru-RU"/>
        </w:rPr>
        <w:t>у</w:t>
      </w:r>
      <w:r w:rsidRPr="003F03AD">
        <w:rPr>
          <w:b/>
          <w:color w:val="231F20"/>
          <w:spacing w:val="-18"/>
          <w:sz w:val="28"/>
          <w:shd w:val="clear" w:color="auto" w:fill="C5B7E7"/>
          <w:lang w:val="ru-RU"/>
        </w:rPr>
        <w:t xml:space="preserve"> </w:t>
      </w:r>
      <w:r w:rsidRPr="003F03AD">
        <w:rPr>
          <w:b/>
          <w:color w:val="231F20"/>
          <w:sz w:val="28"/>
          <w:shd w:val="clear" w:color="auto" w:fill="C5B7E7"/>
          <w:lang w:val="ru-RU"/>
        </w:rPr>
        <w:t>с</w:t>
      </w:r>
      <w:r w:rsidRPr="003F03AD">
        <w:rPr>
          <w:b/>
          <w:color w:val="231F20"/>
          <w:spacing w:val="-14"/>
          <w:sz w:val="28"/>
          <w:shd w:val="clear" w:color="auto" w:fill="C5B7E7"/>
          <w:lang w:val="ru-RU"/>
        </w:rPr>
        <w:t xml:space="preserve"> </w:t>
      </w:r>
      <w:r w:rsidRPr="003F03AD">
        <w:rPr>
          <w:b/>
          <w:color w:val="231F20"/>
          <w:sz w:val="28"/>
          <w:shd w:val="clear" w:color="auto" w:fill="C5B7E7"/>
          <w:lang w:val="ru-RU"/>
        </w:rPr>
        <w:t>л</w:t>
      </w:r>
      <w:r w:rsidRPr="003F03AD">
        <w:rPr>
          <w:b/>
          <w:color w:val="231F20"/>
          <w:spacing w:val="-15"/>
          <w:sz w:val="28"/>
          <w:shd w:val="clear" w:color="auto" w:fill="C5B7E7"/>
          <w:lang w:val="ru-RU"/>
        </w:rPr>
        <w:t xml:space="preserve"> </w:t>
      </w:r>
      <w:r w:rsidRPr="003F03AD">
        <w:rPr>
          <w:b/>
          <w:color w:val="231F20"/>
          <w:sz w:val="28"/>
          <w:shd w:val="clear" w:color="auto" w:fill="C5B7E7"/>
          <w:lang w:val="ru-RU"/>
        </w:rPr>
        <w:t>у</w:t>
      </w:r>
      <w:r w:rsidRPr="003F03AD">
        <w:rPr>
          <w:b/>
          <w:color w:val="231F20"/>
          <w:spacing w:val="-14"/>
          <w:sz w:val="28"/>
          <w:shd w:val="clear" w:color="auto" w:fill="C5B7E7"/>
          <w:lang w:val="ru-RU"/>
        </w:rPr>
        <w:t xml:space="preserve"> </w:t>
      </w:r>
      <w:r w:rsidRPr="003F03AD">
        <w:rPr>
          <w:b/>
          <w:color w:val="231F20"/>
          <w:sz w:val="28"/>
          <w:shd w:val="clear" w:color="auto" w:fill="C5B7E7"/>
          <w:lang w:val="ru-RU"/>
        </w:rPr>
        <w:t>г</w:t>
      </w:r>
      <w:r w:rsidRPr="003F03AD">
        <w:rPr>
          <w:b/>
          <w:color w:val="231F20"/>
          <w:sz w:val="28"/>
          <w:shd w:val="clear" w:color="auto" w:fill="C5B7E7"/>
          <w:lang w:val="ru-RU"/>
        </w:rPr>
        <w:tab/>
      </w:r>
    </w:p>
    <w:p w:rsidR="008A399B" w:rsidRPr="003F03AD" w:rsidRDefault="008A399B">
      <w:pPr>
        <w:pStyle w:val="a3"/>
        <w:ind w:left="0"/>
        <w:jc w:val="left"/>
        <w:rPr>
          <w:b/>
          <w:sz w:val="20"/>
          <w:lang w:val="ru-RU"/>
        </w:rPr>
      </w:pPr>
    </w:p>
    <w:p w:rsidR="008A399B" w:rsidRPr="003F03AD" w:rsidRDefault="008A399B">
      <w:pPr>
        <w:pStyle w:val="a3"/>
        <w:spacing w:before="7"/>
        <w:ind w:left="0"/>
        <w:jc w:val="left"/>
        <w:rPr>
          <w:b/>
          <w:lang w:val="ru-RU"/>
        </w:rPr>
      </w:pPr>
    </w:p>
    <w:p w:rsidR="008A399B" w:rsidRPr="003F03AD" w:rsidRDefault="008A399B">
      <w:pPr>
        <w:rPr>
          <w:lang w:val="ru-RU"/>
        </w:rPr>
        <w:sectPr w:rsidR="008A399B" w:rsidRPr="003F03AD" w:rsidSect="00DB6D29">
          <w:headerReference w:type="default" r:id="rId8"/>
          <w:footerReference w:type="default" r:id="rId9"/>
          <w:type w:val="continuous"/>
          <w:pgSz w:w="11910" w:h="16840"/>
          <w:pgMar w:top="1251" w:right="460" w:bottom="440" w:left="440" w:header="477" w:footer="240" w:gutter="0"/>
          <w:pgNumType w:start="1"/>
          <w:cols w:space="720"/>
        </w:sectPr>
      </w:pPr>
    </w:p>
    <w:p w:rsidR="008A399B" w:rsidRPr="003F03AD" w:rsidRDefault="001D3FC1">
      <w:pPr>
        <w:pStyle w:val="a3"/>
        <w:tabs>
          <w:tab w:val="left" w:pos="2012"/>
          <w:tab w:val="left" w:pos="4217"/>
          <w:tab w:val="left" w:pos="5048"/>
        </w:tabs>
        <w:spacing w:before="94"/>
        <w:jc w:val="left"/>
        <w:rPr>
          <w:lang w:val="ru-RU"/>
        </w:rPr>
      </w:pPr>
      <w:r w:rsidRPr="003F03AD">
        <w:rPr>
          <w:color w:val="231F20"/>
          <w:spacing w:val="-7"/>
          <w:lang w:val="ru-RU"/>
        </w:rPr>
        <w:lastRenderedPageBreak/>
        <w:t>г.</w:t>
      </w:r>
      <w:r w:rsidRPr="003F03AD">
        <w:rPr>
          <w:color w:val="231F20"/>
          <w:spacing w:val="-9"/>
          <w:lang w:val="ru-RU"/>
        </w:rPr>
        <w:t xml:space="preserve"> </w:t>
      </w:r>
      <w:r w:rsidRPr="003F03AD">
        <w:rPr>
          <w:color w:val="231F20"/>
          <w:spacing w:val="2"/>
          <w:lang w:val="ru-RU"/>
        </w:rPr>
        <w:t>Красноярск,</w:t>
      </w:r>
      <w:r w:rsidRPr="003F03AD">
        <w:rPr>
          <w:color w:val="231F20"/>
          <w:spacing w:val="26"/>
          <w:lang w:val="ru-RU"/>
        </w:rPr>
        <w:t xml:space="preserve"> </w:t>
      </w:r>
      <w:r w:rsidR="00FA2DAD">
        <w:rPr>
          <w:color w:val="231F20"/>
          <w:lang w:val="ru-RU"/>
        </w:rPr>
        <w:t>10 сентября 2020 г.</w:t>
      </w:r>
      <w:r w:rsidR="003F03AD" w:rsidRPr="004452EB">
        <w:rPr>
          <w:color w:val="231F20"/>
          <w:lang w:val="ru-RU"/>
        </w:rPr>
        <w:t xml:space="preserve"> </w:t>
      </w:r>
    </w:p>
    <w:p w:rsidR="00994701" w:rsidRDefault="00994701">
      <w:pPr>
        <w:pStyle w:val="a3"/>
        <w:ind w:left="0"/>
        <w:jc w:val="left"/>
        <w:rPr>
          <w:sz w:val="18"/>
          <w:lang w:val="ru-RU"/>
        </w:rPr>
      </w:pPr>
    </w:p>
    <w:p w:rsidR="00994701" w:rsidRPr="003F03AD" w:rsidRDefault="00994701">
      <w:pPr>
        <w:pStyle w:val="a3"/>
        <w:ind w:left="0"/>
        <w:jc w:val="left"/>
        <w:rPr>
          <w:sz w:val="18"/>
          <w:lang w:val="ru-RU"/>
        </w:rPr>
      </w:pPr>
    </w:p>
    <w:p w:rsidR="00460812" w:rsidRPr="00460812" w:rsidRDefault="00460812" w:rsidP="00994701">
      <w:pPr>
        <w:shd w:val="clear" w:color="auto" w:fill="FFFFFF"/>
        <w:suppressAutoHyphens/>
        <w:autoSpaceDN/>
        <w:jc w:val="both"/>
        <w:rPr>
          <w:rFonts w:eastAsia="Times New Roman"/>
          <w:color w:val="000000"/>
          <w:spacing w:val="-2"/>
          <w:sz w:val="16"/>
          <w:szCs w:val="16"/>
          <w:lang w:val="ru-RU" w:eastAsia="ar-SA"/>
        </w:rPr>
      </w:pPr>
      <w:r w:rsidRPr="00460812">
        <w:rPr>
          <w:rFonts w:eastAsia="Times New Roman"/>
          <w:color w:val="000000"/>
          <w:spacing w:val="3"/>
          <w:sz w:val="16"/>
          <w:szCs w:val="16"/>
          <w:lang w:val="ru-RU" w:eastAsia="ar-SA"/>
        </w:rPr>
        <w:t xml:space="preserve">Общество   с   ограниченной   ответственностью    «Альтра»     в    лице    </w:t>
      </w:r>
      <w:r w:rsidR="001D6C43" w:rsidRPr="00DA023A">
        <w:rPr>
          <w:rFonts w:eastAsia="Times New Roman"/>
          <w:bCs/>
          <w:sz w:val="16"/>
          <w:szCs w:val="16"/>
          <w:lang w:val="ru-RU" w:eastAsia="ru-RU"/>
        </w:rPr>
        <w:t xml:space="preserve">генерального директора Андриянова Виталия Геннадьевича, действующего на основании </w:t>
      </w:r>
      <w:r w:rsidR="001D6C43">
        <w:rPr>
          <w:rFonts w:eastAsia="Times New Roman"/>
          <w:bCs/>
          <w:sz w:val="16"/>
          <w:szCs w:val="16"/>
          <w:lang w:val="ru-RU" w:eastAsia="ru-RU"/>
        </w:rPr>
        <w:t xml:space="preserve"> </w:t>
      </w:r>
      <w:r w:rsidR="001D6C43" w:rsidRPr="00DA023A">
        <w:rPr>
          <w:rFonts w:eastAsia="Times New Roman"/>
          <w:bCs/>
          <w:sz w:val="16"/>
          <w:szCs w:val="16"/>
          <w:lang w:val="ru-RU" w:eastAsia="ru-RU"/>
        </w:rPr>
        <w:t>Устава</w:t>
      </w:r>
      <w:r w:rsidRPr="00460812">
        <w:rPr>
          <w:rFonts w:eastAsia="Times New Roman"/>
          <w:color w:val="000000"/>
          <w:spacing w:val="-1"/>
          <w:sz w:val="16"/>
          <w:szCs w:val="16"/>
          <w:lang w:val="ru-RU" w:eastAsia="ar-SA"/>
        </w:rPr>
        <w:t xml:space="preserve">,      именуемое      в      дальнейшем     «Клиника»,     с     одной     стороны и </w:t>
      </w:r>
      <w:r w:rsidR="00FA2DAD">
        <w:rPr>
          <w:rFonts w:eastAsia="Times New Roman"/>
          <w:b/>
          <w:color w:val="000000"/>
          <w:spacing w:val="-1"/>
          <w:sz w:val="16"/>
          <w:szCs w:val="16"/>
          <w:lang w:val="ru-RU" w:eastAsia="ar-SA"/>
        </w:rPr>
        <w:t>ФИО</w:t>
      </w:r>
      <w:r w:rsidRPr="00460812">
        <w:rPr>
          <w:rFonts w:eastAsia="Times New Roman"/>
          <w:color w:val="000000"/>
          <w:spacing w:val="-1"/>
          <w:sz w:val="16"/>
          <w:szCs w:val="16"/>
          <w:lang w:val="ru-RU" w:eastAsia="ar-SA"/>
        </w:rPr>
        <w:t xml:space="preserve">, </w:t>
      </w:r>
      <w:r w:rsidRPr="00460812">
        <w:rPr>
          <w:rFonts w:eastAsia="Times New Roman"/>
          <w:bCs/>
          <w:color w:val="000000"/>
          <w:spacing w:val="-49"/>
          <w:sz w:val="16"/>
          <w:szCs w:val="16"/>
          <w:lang w:val="ru-RU" w:eastAsia="ar-SA"/>
        </w:rPr>
        <w:t>и</w:t>
      </w:r>
      <w:r w:rsidRPr="00460812">
        <w:rPr>
          <w:rFonts w:eastAsia="Times New Roman"/>
          <w:color w:val="000000"/>
          <w:spacing w:val="3"/>
          <w:sz w:val="16"/>
          <w:szCs w:val="16"/>
          <w:lang w:val="ru-RU" w:eastAsia="ar-SA"/>
        </w:rPr>
        <w:t>менуемый(ая) в дальнейшем «Пациент»</w:t>
      </w:r>
      <w:r w:rsidRPr="00460812">
        <w:rPr>
          <w:rFonts w:eastAsia="Times New Roman"/>
          <w:bCs/>
          <w:sz w:val="16"/>
          <w:szCs w:val="16"/>
          <w:lang w:val="ru-RU" w:eastAsia="ar-SA"/>
        </w:rPr>
        <w:t>,</w:t>
      </w:r>
      <w:r w:rsidRPr="00460812">
        <w:rPr>
          <w:rFonts w:eastAsia="Times New Roman"/>
          <w:color w:val="000000"/>
          <w:spacing w:val="3"/>
          <w:sz w:val="16"/>
          <w:szCs w:val="16"/>
          <w:lang w:val="ru-RU" w:eastAsia="ar-SA"/>
        </w:rPr>
        <w:t xml:space="preserve"> с другой стороны, и именуемые вместе «Стороны», руководствуясь нормами Федерального закона «Об основах охраны здоровья граждан в Российской Федерации» </w:t>
      </w:r>
      <w:r w:rsidRPr="00460812">
        <w:rPr>
          <w:rFonts w:eastAsia="Times New Roman"/>
          <w:color w:val="000000"/>
          <w:spacing w:val="1"/>
          <w:sz w:val="16"/>
          <w:szCs w:val="16"/>
          <w:lang w:val="ru-RU" w:eastAsia="ar-SA"/>
        </w:rPr>
        <w:t xml:space="preserve"> (с изменениями и дополнениями), </w:t>
      </w:r>
      <w:r w:rsidRPr="00460812">
        <w:rPr>
          <w:rFonts w:eastAsia="Times New Roman"/>
          <w:color w:val="000000"/>
          <w:spacing w:val="-2"/>
          <w:sz w:val="16"/>
          <w:szCs w:val="16"/>
          <w:lang w:val="ru-RU" w:eastAsia="ar-SA"/>
        </w:rPr>
        <w:t>заключили настоящий  Договор о нижеследующем:</w:t>
      </w:r>
    </w:p>
    <w:p w:rsidR="00460812" w:rsidRPr="00460812" w:rsidRDefault="00460812" w:rsidP="00460812">
      <w:pPr>
        <w:shd w:val="clear" w:color="auto" w:fill="FFFFFF"/>
        <w:suppressAutoHyphens/>
        <w:autoSpaceDN/>
        <w:jc w:val="center"/>
        <w:rPr>
          <w:rFonts w:eastAsia="Times New Roman"/>
          <w:color w:val="000000"/>
          <w:spacing w:val="2"/>
          <w:sz w:val="16"/>
          <w:szCs w:val="16"/>
          <w:lang w:val="ru-RU" w:eastAsia="ar-SA"/>
        </w:rPr>
      </w:pPr>
    </w:p>
    <w:p w:rsidR="00460812" w:rsidRPr="0073460E" w:rsidRDefault="0073460E" w:rsidP="0073460E">
      <w:pPr>
        <w:pStyle w:val="2"/>
        <w:numPr>
          <w:ilvl w:val="0"/>
          <w:numId w:val="8"/>
        </w:numPr>
        <w:tabs>
          <w:tab w:val="left" w:pos="142"/>
        </w:tabs>
        <w:spacing w:before="112"/>
        <w:ind w:hanging="303"/>
        <w:jc w:val="left"/>
      </w:pPr>
      <w:r>
        <w:rPr>
          <w:rFonts w:eastAsia="Times New Roman"/>
          <w:b w:val="0"/>
          <w:color w:val="000000"/>
          <w:spacing w:val="2"/>
          <w:sz w:val="16"/>
          <w:szCs w:val="16"/>
          <w:lang w:val="ru-RU" w:eastAsia="ar-SA"/>
        </w:rPr>
        <w:t xml:space="preserve"> </w:t>
      </w:r>
      <w:r>
        <w:rPr>
          <w:color w:val="231F20"/>
          <w:spacing w:val="15"/>
        </w:rPr>
        <w:t>Предмет</w:t>
      </w:r>
      <w:r>
        <w:rPr>
          <w:color w:val="231F20"/>
          <w:spacing w:val="23"/>
        </w:rPr>
        <w:t xml:space="preserve"> </w:t>
      </w:r>
      <w:r>
        <w:rPr>
          <w:color w:val="231F20"/>
          <w:spacing w:val="15"/>
        </w:rPr>
        <w:t>Договора</w:t>
      </w:r>
    </w:p>
    <w:p w:rsidR="00460812" w:rsidRPr="00460812" w:rsidRDefault="00460812" w:rsidP="00460812">
      <w:pPr>
        <w:shd w:val="clear" w:color="auto" w:fill="FFFFFF"/>
        <w:tabs>
          <w:tab w:val="left" w:pos="706"/>
        </w:tabs>
        <w:suppressAutoHyphens/>
        <w:autoSpaceDN/>
        <w:jc w:val="both"/>
        <w:rPr>
          <w:rFonts w:eastAsia="Times New Roman"/>
          <w:color w:val="FF0000"/>
          <w:spacing w:val="2"/>
          <w:sz w:val="16"/>
          <w:szCs w:val="16"/>
          <w:lang w:val="ru-RU" w:eastAsia="ar-SA"/>
        </w:rPr>
      </w:pPr>
      <w:r w:rsidRPr="00460812">
        <w:rPr>
          <w:rFonts w:eastAsia="Times New Roman"/>
          <w:color w:val="000000"/>
          <w:spacing w:val="3"/>
          <w:sz w:val="16"/>
          <w:szCs w:val="16"/>
          <w:lang w:val="ru-RU" w:eastAsia="ar-SA"/>
        </w:rPr>
        <w:t>1.1. Согласно настоящему договору Клиника обязуется по заданию Пациента оказать медицинские услуги (в соответствии с прейскурантом цен на услуги, действующим на дату их ока</w:t>
      </w:r>
      <w:r w:rsidR="001233B9">
        <w:rPr>
          <w:rFonts w:eastAsia="Times New Roman"/>
          <w:color w:val="000000"/>
          <w:spacing w:val="3"/>
          <w:sz w:val="16"/>
          <w:szCs w:val="16"/>
          <w:lang w:val="ru-RU" w:eastAsia="ar-SA"/>
        </w:rPr>
        <w:t>зания), отвечающие требованиям,</w:t>
      </w:r>
      <w:r w:rsidRPr="00460812">
        <w:rPr>
          <w:rFonts w:eastAsia="Times New Roman"/>
          <w:color w:val="000000"/>
          <w:spacing w:val="3"/>
          <w:sz w:val="16"/>
          <w:szCs w:val="16"/>
          <w:lang w:val="ru-RU" w:eastAsia="ar-SA"/>
        </w:rPr>
        <w:t xml:space="preserve"> предъявляемым к методам и средствам диагностики, </w:t>
      </w:r>
      <w:r w:rsidRPr="00460812">
        <w:rPr>
          <w:rFonts w:eastAsia="Times New Roman"/>
          <w:color w:val="000000"/>
          <w:spacing w:val="-2"/>
          <w:sz w:val="16"/>
          <w:szCs w:val="16"/>
          <w:lang w:val="ru-RU" w:eastAsia="ar-SA"/>
        </w:rPr>
        <w:t xml:space="preserve">профилактики и лечения, разрешенным на территории РФ, именуемые в дальнейшем «Услуги», а Пациент обязуется оплатить стоимость предоставленных Услуг </w:t>
      </w:r>
      <w:r w:rsidRPr="00460812">
        <w:rPr>
          <w:rFonts w:eastAsia="Times New Roman"/>
          <w:color w:val="000000"/>
          <w:spacing w:val="2"/>
          <w:sz w:val="16"/>
          <w:szCs w:val="16"/>
          <w:lang w:val="ru-RU" w:eastAsia="ar-SA"/>
        </w:rPr>
        <w:t xml:space="preserve">в сроки и на условиях настоящего Договора. </w:t>
      </w:r>
    </w:p>
    <w:p w:rsidR="00460812" w:rsidRPr="00460812" w:rsidRDefault="00460812" w:rsidP="00460812">
      <w:pPr>
        <w:suppressAutoHyphens/>
        <w:adjustRightInd w:val="0"/>
        <w:jc w:val="both"/>
        <w:rPr>
          <w:rFonts w:eastAsia="FreeSans"/>
          <w:sz w:val="16"/>
          <w:szCs w:val="16"/>
          <w:lang w:val="ru-RU" w:eastAsia="ru-RU"/>
        </w:rPr>
      </w:pPr>
      <w:r w:rsidRPr="00460812">
        <w:rPr>
          <w:rFonts w:eastAsia="Times New Roman"/>
          <w:color w:val="000000"/>
          <w:spacing w:val="2"/>
          <w:sz w:val="16"/>
          <w:szCs w:val="16"/>
          <w:lang w:val="ru-RU" w:eastAsia="ar-SA"/>
        </w:rPr>
        <w:t>1.2. При заключении настоящего Договора Пациенту предоставлена в доступной форме  полная информация о возможности получения соответствующих видов и объемов медицинской помощи без взимания платы в медицинских учреждениях, которые работают по системе ОМС (в рамках программы государственных гарантий бесплатного оказания гражданам Российской Федерации медицинской помощи и территориальной программы государственных гарантий бесплатного оказания гражданам Российской Федерации медицинской помощи в Красноярском крае),</w:t>
      </w:r>
      <w:r w:rsidRPr="00460812">
        <w:rPr>
          <w:rFonts w:eastAsia="FreeSans"/>
          <w:sz w:val="16"/>
          <w:szCs w:val="16"/>
          <w:lang w:val="ru-RU" w:eastAsia="ru-RU"/>
        </w:rPr>
        <w:t xml:space="preserve"> а также информация о платных медицинских услугах, в том числе:</w:t>
      </w:r>
    </w:p>
    <w:p w:rsidR="00460812" w:rsidRPr="00460812" w:rsidRDefault="00460812" w:rsidP="003D1C18">
      <w:pPr>
        <w:suppressAutoHyphens/>
        <w:autoSpaceDN/>
        <w:jc w:val="both"/>
        <w:rPr>
          <w:rFonts w:eastAsia="Times New Roman"/>
          <w:sz w:val="16"/>
          <w:szCs w:val="16"/>
          <w:lang w:val="ru-RU" w:eastAsia="ar-SA"/>
        </w:rPr>
      </w:pPr>
      <w:r w:rsidRPr="00460812">
        <w:rPr>
          <w:rFonts w:eastAsia="Times New Roman"/>
          <w:sz w:val="16"/>
          <w:szCs w:val="16"/>
          <w:lang w:val="ru-RU" w:eastAsia="ar-SA"/>
        </w:rPr>
        <w:t>- правила предоставления медицинскими организациями платных медицинских услуг, утвержденные Постановлением Правительства РФ от 04.10.2012 №1006;</w:t>
      </w:r>
    </w:p>
    <w:p w:rsidR="00460812" w:rsidRPr="00460812" w:rsidRDefault="00460812" w:rsidP="003D1C18">
      <w:pPr>
        <w:suppressAutoHyphens/>
        <w:autoSpaceDN/>
        <w:jc w:val="both"/>
        <w:rPr>
          <w:rFonts w:eastAsia="Times New Roman"/>
          <w:sz w:val="16"/>
          <w:szCs w:val="16"/>
          <w:lang w:val="ru-RU" w:eastAsia="ar-SA"/>
        </w:rPr>
      </w:pPr>
      <w:r w:rsidRPr="00460812">
        <w:rPr>
          <w:rFonts w:eastAsia="Times New Roman"/>
          <w:sz w:val="16"/>
          <w:szCs w:val="16"/>
          <w:lang w:val="ru-RU" w:eastAsia="ar-SA"/>
        </w:rPr>
        <w:t>- Правила оказания платных медицинских услуг в ООО "Альтра" от "01" августа 2017 года.</w:t>
      </w:r>
    </w:p>
    <w:p w:rsidR="00460812" w:rsidRPr="00460812" w:rsidRDefault="00460812" w:rsidP="003D1C18">
      <w:pPr>
        <w:suppressAutoHyphens/>
        <w:autoSpaceDN/>
        <w:jc w:val="both"/>
        <w:rPr>
          <w:rFonts w:eastAsia="FreeSans"/>
          <w:sz w:val="16"/>
          <w:szCs w:val="16"/>
          <w:lang w:val="ru-RU" w:eastAsia="ar-SA"/>
        </w:rPr>
      </w:pPr>
      <w:r w:rsidRPr="00460812">
        <w:rPr>
          <w:rFonts w:eastAsia="FreeSans"/>
          <w:sz w:val="16"/>
          <w:szCs w:val="16"/>
          <w:lang w:val="ru-RU" w:eastAsia="ar-SA"/>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60812" w:rsidRPr="00460812" w:rsidRDefault="00460812" w:rsidP="003D1C18">
      <w:pPr>
        <w:widowControl/>
        <w:tabs>
          <w:tab w:val="left" w:pos="9360"/>
        </w:tabs>
        <w:autoSpaceDE/>
        <w:autoSpaceDN/>
        <w:ind w:firstLine="142"/>
        <w:jc w:val="both"/>
        <w:rPr>
          <w:rFonts w:eastAsia="FreeSans"/>
          <w:sz w:val="16"/>
          <w:szCs w:val="16"/>
          <w:lang w:val="ru-RU" w:eastAsia="ru-RU"/>
        </w:rPr>
      </w:pPr>
      <w:r w:rsidRPr="00460812">
        <w:rPr>
          <w:rFonts w:eastAsia="FreeSans"/>
          <w:sz w:val="16"/>
          <w:szCs w:val="16"/>
          <w:lang w:val="ru-RU" w:eastAsia="ru-RU"/>
        </w:rPr>
        <w:t>- другие сведения, относящиеся к предмету Договора.</w:t>
      </w:r>
    </w:p>
    <w:p w:rsidR="00460812" w:rsidRPr="00460812" w:rsidRDefault="00460812" w:rsidP="003D1C18">
      <w:pPr>
        <w:suppressAutoHyphens/>
        <w:autoSpaceDN/>
        <w:jc w:val="both"/>
        <w:rPr>
          <w:rFonts w:eastAsia="FreeSans"/>
          <w:sz w:val="16"/>
          <w:szCs w:val="16"/>
          <w:lang w:val="ru-RU" w:eastAsia="ru-RU"/>
        </w:rPr>
      </w:pPr>
      <w:r w:rsidRPr="00460812">
        <w:rPr>
          <w:rFonts w:eastAsia="FreeSans"/>
          <w:sz w:val="16"/>
          <w:szCs w:val="16"/>
          <w:lang w:val="ru-RU" w:eastAsia="ru-RU"/>
        </w:rPr>
        <w:t xml:space="preserve">1.3. Вышеперечисленная информация размещена </w:t>
      </w:r>
      <w:r w:rsidRPr="00460812">
        <w:rPr>
          <w:rFonts w:eastAsia="FreeSans"/>
          <w:sz w:val="16"/>
          <w:szCs w:val="16"/>
          <w:lang w:val="ru-RU" w:eastAsia="ar-SA"/>
        </w:rPr>
        <w:t xml:space="preserve">Клиникой в месте, свободном и доступном для любого посетителя (Информационном стенде) и на официальном сайте </w:t>
      </w:r>
      <w:hyperlink r:id="rId10" w:history="1">
        <w:r w:rsidRPr="003D1C18">
          <w:rPr>
            <w:rFonts w:eastAsia="FreeSans"/>
            <w:sz w:val="16"/>
            <w:szCs w:val="16"/>
            <w:u w:val="single"/>
            <w:lang w:val="ru-RU" w:eastAsia="ar-SA"/>
          </w:rPr>
          <w:t>http://effi-clinic.ru</w:t>
        </w:r>
      </w:hyperlink>
      <w:r w:rsidRPr="00460812">
        <w:rPr>
          <w:rFonts w:eastAsia="FreeSans"/>
          <w:sz w:val="16"/>
          <w:szCs w:val="16"/>
          <w:lang w:val="ru-RU" w:eastAsia="ar-SA"/>
        </w:rPr>
        <w:t xml:space="preserve">, где также размещены документы, подтверждающие регистрацию ООО «Альтра», действующая лицензия на осуществление медицинской деятельности, действующий  прейскурант цен, </w:t>
      </w:r>
      <w:r w:rsidRPr="00460812">
        <w:rPr>
          <w:rFonts w:eastAsia="Times New Roman"/>
          <w:spacing w:val="4"/>
          <w:sz w:val="16"/>
          <w:szCs w:val="16"/>
          <w:lang w:val="ru-RU" w:eastAsia="ar-SA"/>
        </w:rPr>
        <w:t>Правилами оказания платных медицинских услуг в ООО «Альтра»</w:t>
      </w:r>
      <w:r w:rsidRPr="00460812">
        <w:rPr>
          <w:rFonts w:eastAsia="FreeSans"/>
          <w:sz w:val="16"/>
          <w:szCs w:val="16"/>
          <w:lang w:val="ru-RU" w:eastAsia="ar-SA"/>
        </w:rPr>
        <w:t>,  режим работы Клиники (дни и часы работы) и другая существенная информация.</w:t>
      </w:r>
    </w:p>
    <w:p w:rsidR="00460812" w:rsidRPr="00460812" w:rsidRDefault="00460812" w:rsidP="00460812">
      <w:pPr>
        <w:widowControl/>
        <w:tabs>
          <w:tab w:val="left" w:pos="9360"/>
        </w:tabs>
        <w:autoSpaceDE/>
        <w:autoSpaceDN/>
        <w:jc w:val="both"/>
        <w:rPr>
          <w:rFonts w:eastAsia="Times New Roman"/>
          <w:bCs/>
          <w:sz w:val="16"/>
          <w:szCs w:val="16"/>
          <w:lang w:val="ru-RU" w:eastAsia="ru-RU"/>
        </w:rPr>
      </w:pPr>
      <w:r w:rsidRPr="00460812">
        <w:rPr>
          <w:rFonts w:eastAsia="Times New Roman"/>
          <w:bCs/>
          <w:sz w:val="16"/>
          <w:szCs w:val="16"/>
          <w:lang w:val="ru-RU" w:eastAsia="ru-RU"/>
        </w:rPr>
        <w:t xml:space="preserve">1.4. Подписывая настоящий Договор, </w:t>
      </w:r>
      <w:r w:rsidRPr="00460812">
        <w:rPr>
          <w:rFonts w:eastAsia="FreeSans"/>
          <w:sz w:val="16"/>
          <w:szCs w:val="16"/>
          <w:lang w:val="ru-RU" w:eastAsia="ru-RU"/>
        </w:rPr>
        <w:t>Пациент</w:t>
      </w:r>
      <w:r w:rsidRPr="00460812">
        <w:rPr>
          <w:rFonts w:eastAsia="Times New Roman"/>
          <w:bCs/>
          <w:sz w:val="16"/>
          <w:szCs w:val="16"/>
          <w:lang w:val="ru-RU" w:eastAsia="ru-RU"/>
        </w:rPr>
        <w:t xml:space="preserve"> дает свое добровольное согласие на предоставление ему за плату медицинских услуг, в том </w:t>
      </w:r>
      <w:r w:rsidRPr="00460812">
        <w:rPr>
          <w:rFonts w:eastAsia="Times New Roman"/>
          <w:bCs/>
          <w:sz w:val="16"/>
          <w:szCs w:val="16"/>
          <w:lang w:val="ru-RU" w:eastAsia="ru-RU"/>
        </w:rPr>
        <w:lastRenderedPageBreak/>
        <w:t xml:space="preserve">числе и медицинских услуг, предусмотренных Программой государственных гарантий оказания гражданам Российской Федерации бесплатной медицинской помощи и </w:t>
      </w:r>
      <w:r w:rsidRPr="00460812">
        <w:rPr>
          <w:rFonts w:eastAsia="FreeSans"/>
          <w:sz w:val="16"/>
          <w:szCs w:val="16"/>
          <w:lang w:val="ru-RU" w:eastAsia="ru-RU"/>
        </w:rPr>
        <w:t xml:space="preserve">территориальной программы государственных гарантий бесплатного оказания гражданам Российской Федерации медицинской помощи </w:t>
      </w:r>
      <w:r w:rsidRPr="00460812">
        <w:rPr>
          <w:rFonts w:eastAsia="Times New Roman"/>
          <w:sz w:val="16"/>
          <w:szCs w:val="16"/>
          <w:lang w:val="ru-RU" w:eastAsia="ru-RU"/>
        </w:rPr>
        <w:t>в Красноярском крае</w:t>
      </w:r>
      <w:r w:rsidRPr="00460812">
        <w:rPr>
          <w:rFonts w:eastAsia="Times New Roman"/>
          <w:bCs/>
          <w:sz w:val="16"/>
          <w:szCs w:val="16"/>
          <w:lang w:val="ru-RU" w:eastAsia="ru-RU"/>
        </w:rPr>
        <w:t xml:space="preserve">. </w:t>
      </w:r>
      <w:r w:rsidRPr="00460812">
        <w:rPr>
          <w:rFonts w:eastAsia="FreeSans"/>
          <w:sz w:val="16"/>
          <w:szCs w:val="16"/>
          <w:lang w:val="ru-RU" w:eastAsia="ru-RU"/>
        </w:rPr>
        <w:t xml:space="preserve">Пациент </w:t>
      </w:r>
      <w:r w:rsidRPr="00460812">
        <w:rPr>
          <w:rFonts w:eastAsia="Times New Roman"/>
          <w:bCs/>
          <w:sz w:val="16"/>
          <w:szCs w:val="16"/>
          <w:lang w:val="ru-RU" w:eastAsia="ru-RU"/>
        </w:rPr>
        <w:t>уведомлен о том, что оплаченные денежные средства по настоящему Договору не подлежат возмещению за счет средств обязательного медицинского страхования.</w:t>
      </w:r>
    </w:p>
    <w:p w:rsidR="00460812" w:rsidRPr="00460812" w:rsidRDefault="00460812" w:rsidP="00460812">
      <w:pPr>
        <w:shd w:val="clear" w:color="auto" w:fill="FFFFFF"/>
        <w:tabs>
          <w:tab w:val="left" w:pos="706"/>
        </w:tabs>
        <w:suppressAutoHyphens/>
        <w:autoSpaceDN/>
        <w:jc w:val="both"/>
        <w:rPr>
          <w:rFonts w:eastAsia="Times New Roman"/>
          <w:color w:val="000000"/>
          <w:spacing w:val="-2"/>
          <w:sz w:val="16"/>
          <w:szCs w:val="16"/>
          <w:lang w:val="ru-RU" w:eastAsia="ar-SA"/>
        </w:rPr>
      </w:pPr>
    </w:p>
    <w:p w:rsidR="00460812" w:rsidRPr="00E7760E" w:rsidRDefault="00E7760E" w:rsidP="00E7760E">
      <w:pPr>
        <w:pStyle w:val="2"/>
        <w:numPr>
          <w:ilvl w:val="0"/>
          <w:numId w:val="8"/>
        </w:numPr>
        <w:tabs>
          <w:tab w:val="left" w:pos="284"/>
        </w:tabs>
        <w:ind w:left="142" w:hanging="142"/>
        <w:rPr>
          <w:lang w:val="ru-RU"/>
        </w:rPr>
      </w:pPr>
      <w:r w:rsidRPr="00E7760E">
        <w:rPr>
          <w:color w:val="231F20"/>
          <w:spacing w:val="14"/>
          <w:lang w:val="ru-RU"/>
        </w:rPr>
        <w:t xml:space="preserve">Условия </w:t>
      </w:r>
      <w:r w:rsidRPr="00E7760E">
        <w:rPr>
          <w:color w:val="231F20"/>
          <w:lang w:val="ru-RU"/>
        </w:rPr>
        <w:t xml:space="preserve">и </w:t>
      </w:r>
      <w:r w:rsidRPr="00E7760E">
        <w:rPr>
          <w:color w:val="231F20"/>
          <w:spacing w:val="15"/>
          <w:lang w:val="ru-RU"/>
        </w:rPr>
        <w:t xml:space="preserve">порядок </w:t>
      </w:r>
      <w:r w:rsidRPr="00E7760E">
        <w:rPr>
          <w:color w:val="231F20"/>
          <w:spacing w:val="16"/>
          <w:lang w:val="ru-RU"/>
        </w:rPr>
        <w:t>предоставления</w:t>
      </w:r>
      <w:r w:rsidRPr="00E7760E">
        <w:rPr>
          <w:color w:val="231F20"/>
          <w:spacing w:val="12"/>
          <w:lang w:val="ru-RU"/>
        </w:rPr>
        <w:t xml:space="preserve"> </w:t>
      </w:r>
      <w:r w:rsidRPr="00E7760E">
        <w:rPr>
          <w:color w:val="231F20"/>
          <w:spacing w:val="13"/>
          <w:lang w:val="ru-RU"/>
        </w:rPr>
        <w:t>Услуг</w:t>
      </w:r>
    </w:p>
    <w:p w:rsidR="00460812" w:rsidRPr="00460812" w:rsidRDefault="00460812" w:rsidP="00460812">
      <w:pPr>
        <w:shd w:val="clear" w:color="auto" w:fill="FFFFFF"/>
        <w:tabs>
          <w:tab w:val="left" w:pos="662"/>
        </w:tabs>
        <w:suppressAutoHyphens/>
        <w:autoSpaceDN/>
        <w:jc w:val="both"/>
        <w:rPr>
          <w:rFonts w:eastAsia="Times New Roman"/>
          <w:spacing w:val="-2"/>
          <w:sz w:val="16"/>
          <w:szCs w:val="16"/>
          <w:lang w:val="ru-RU" w:eastAsia="ar-SA"/>
        </w:rPr>
      </w:pPr>
      <w:r w:rsidRPr="00460812">
        <w:rPr>
          <w:rFonts w:eastAsia="Times New Roman"/>
          <w:spacing w:val="-2"/>
          <w:sz w:val="16"/>
          <w:szCs w:val="16"/>
          <w:lang w:val="ru-RU" w:eastAsia="ar-SA"/>
        </w:rPr>
        <w:t>2.1. Клиника оказывает Услуги согласно лицензии, по настоящему Договору, в помещениях, расположенных по</w:t>
      </w:r>
      <w:r w:rsidRPr="00460812">
        <w:rPr>
          <w:rFonts w:eastAsia="Times New Roman"/>
          <w:spacing w:val="-8"/>
          <w:sz w:val="16"/>
          <w:szCs w:val="16"/>
          <w:lang w:val="ru-RU" w:eastAsia="ar-SA"/>
        </w:rPr>
        <w:t xml:space="preserve"> </w:t>
      </w:r>
      <w:r w:rsidRPr="00460812">
        <w:rPr>
          <w:rFonts w:eastAsia="Times New Roman"/>
          <w:spacing w:val="-2"/>
          <w:sz w:val="16"/>
          <w:szCs w:val="16"/>
          <w:lang w:val="ru-RU" w:eastAsia="ar-SA"/>
        </w:rPr>
        <w:t>адресам: 660018, г. Красноярск, ул. Историческая, дом 111, строение 3/2; 660049, г. Красноярск, ул. Дубровинского, дом 50.</w:t>
      </w:r>
    </w:p>
    <w:p w:rsidR="00460812" w:rsidRPr="00460812" w:rsidRDefault="00460812" w:rsidP="00460812">
      <w:pPr>
        <w:shd w:val="clear" w:color="auto" w:fill="FFFFFF"/>
        <w:tabs>
          <w:tab w:val="left" w:pos="662"/>
        </w:tabs>
        <w:suppressAutoHyphens/>
        <w:autoSpaceDN/>
        <w:jc w:val="both"/>
        <w:rPr>
          <w:rFonts w:eastAsia="Times New Roman"/>
          <w:spacing w:val="-2"/>
          <w:sz w:val="16"/>
          <w:szCs w:val="16"/>
          <w:lang w:val="ru-RU" w:eastAsia="ar-SA"/>
        </w:rPr>
      </w:pPr>
      <w:r w:rsidRPr="00460812">
        <w:rPr>
          <w:rFonts w:eastAsia="Times New Roman"/>
          <w:spacing w:val="-1"/>
          <w:sz w:val="16"/>
          <w:szCs w:val="16"/>
          <w:lang w:val="ru-RU" w:eastAsia="ar-SA"/>
        </w:rPr>
        <w:t xml:space="preserve">2.2. Клиника оказывает Услуги по настоящему Договору в дни и часы работы Клиники, установленные администрацией </w:t>
      </w:r>
      <w:r w:rsidRPr="00460812">
        <w:rPr>
          <w:rFonts w:eastAsia="Times New Roman"/>
          <w:spacing w:val="-2"/>
          <w:sz w:val="16"/>
          <w:szCs w:val="16"/>
          <w:lang w:val="ru-RU" w:eastAsia="ar-SA"/>
        </w:rPr>
        <w:t>и доводимые до сведения Пациента согласно п. 1.3 настоящего Договора.</w:t>
      </w:r>
    </w:p>
    <w:p w:rsidR="00460812" w:rsidRPr="00460812" w:rsidRDefault="00460812" w:rsidP="00FE7F9B">
      <w:pPr>
        <w:numPr>
          <w:ilvl w:val="1"/>
          <w:numId w:val="10"/>
        </w:numPr>
        <w:shd w:val="clear" w:color="auto" w:fill="FFFFFF"/>
        <w:tabs>
          <w:tab w:val="clear" w:pos="360"/>
          <w:tab w:val="left" w:pos="284"/>
        </w:tabs>
        <w:suppressAutoHyphens/>
        <w:autoSpaceDN/>
        <w:ind w:left="0" w:firstLine="0"/>
        <w:jc w:val="both"/>
        <w:rPr>
          <w:rFonts w:eastAsia="Times New Roman"/>
          <w:sz w:val="16"/>
          <w:szCs w:val="16"/>
          <w:lang w:val="ru-RU" w:eastAsia="ar-SA"/>
        </w:rPr>
      </w:pPr>
      <w:r w:rsidRPr="00460812">
        <w:rPr>
          <w:rFonts w:eastAsia="Times New Roman"/>
          <w:spacing w:val="-2"/>
          <w:sz w:val="16"/>
          <w:szCs w:val="16"/>
          <w:lang w:val="ru-RU" w:eastAsia="ar-SA"/>
        </w:rPr>
        <w:t xml:space="preserve"> Предоставление Услуг по настоящему Договору происходит в порядке предварительной записи Пациента на прием </w:t>
      </w:r>
      <w:r w:rsidRPr="00460812">
        <w:rPr>
          <w:rFonts w:eastAsia="Times New Roman"/>
          <w:sz w:val="16"/>
          <w:szCs w:val="16"/>
          <w:lang w:val="ru-RU" w:eastAsia="ar-SA"/>
        </w:rPr>
        <w:t xml:space="preserve">лично, либо через своего представителя. Предварительная запись Пациента на прием осуществляется через менеджеров </w:t>
      </w:r>
      <w:r w:rsidRPr="00460812">
        <w:rPr>
          <w:rFonts w:eastAsia="Times New Roman"/>
          <w:spacing w:val="2"/>
          <w:sz w:val="16"/>
          <w:szCs w:val="16"/>
          <w:lang w:val="ru-RU" w:eastAsia="ar-SA"/>
        </w:rPr>
        <w:t xml:space="preserve">Клиники, обращением лично (через представителя), либо посредством телефонной </w:t>
      </w:r>
      <w:r w:rsidRPr="00460812">
        <w:rPr>
          <w:rFonts w:eastAsia="Times New Roman"/>
          <w:spacing w:val="-6"/>
          <w:sz w:val="16"/>
          <w:szCs w:val="16"/>
          <w:lang w:val="ru-RU" w:eastAsia="ar-SA"/>
        </w:rPr>
        <w:t xml:space="preserve">связи. </w:t>
      </w:r>
      <w:r w:rsidRPr="00460812">
        <w:rPr>
          <w:rFonts w:eastAsia="Times New Roman"/>
          <w:color w:val="000000"/>
          <w:spacing w:val="-6"/>
          <w:sz w:val="16"/>
          <w:szCs w:val="16"/>
          <w:lang w:val="ru-RU" w:eastAsia="ar-SA"/>
        </w:rPr>
        <w:t>Пациенты, не достигшие совершеннолетия (18 лет), а также признанные недееспособными по медицинским и иным показаниям, принимаются Клиникой в соответствии с Гражданским Кодексом РФ и Федеральным законом «Об основах охраны здоровья граждан в Российской Федерации».</w:t>
      </w:r>
      <w:r w:rsidRPr="00460812">
        <w:rPr>
          <w:rFonts w:eastAsia="Times New Roman"/>
          <w:spacing w:val="-6"/>
          <w:sz w:val="16"/>
          <w:szCs w:val="16"/>
          <w:lang w:val="ru-RU" w:eastAsia="ar-SA"/>
        </w:rPr>
        <w:t xml:space="preserve"> </w:t>
      </w:r>
    </w:p>
    <w:p w:rsidR="00460812" w:rsidRPr="00460812" w:rsidRDefault="00460812" w:rsidP="00FE7F9B">
      <w:pPr>
        <w:numPr>
          <w:ilvl w:val="1"/>
          <w:numId w:val="10"/>
        </w:numPr>
        <w:shd w:val="clear" w:color="auto" w:fill="FFFFFF"/>
        <w:tabs>
          <w:tab w:val="clear" w:pos="360"/>
          <w:tab w:val="num" w:pos="284"/>
        </w:tabs>
        <w:suppressAutoHyphens/>
        <w:autoSpaceDN/>
        <w:ind w:left="0" w:firstLine="0"/>
        <w:jc w:val="both"/>
        <w:rPr>
          <w:rFonts w:eastAsia="Times New Roman"/>
          <w:sz w:val="16"/>
          <w:szCs w:val="16"/>
          <w:lang w:val="ru-RU" w:eastAsia="ar-SA"/>
        </w:rPr>
      </w:pPr>
      <w:r w:rsidRPr="00460812">
        <w:rPr>
          <w:rFonts w:eastAsia="Times New Roman"/>
          <w:spacing w:val="-6"/>
          <w:sz w:val="16"/>
          <w:szCs w:val="16"/>
          <w:lang w:val="ru-RU" w:eastAsia="ar-SA"/>
        </w:rPr>
        <w:t>Начало срока предоставления (оказания) Услуг по настоящему договору определяется моментом (датой и временем) обращения Пациента в клинику. Сроки предоставления (оказания) конкретных медицинских услуг, проведения лечения конкретизиру</w:t>
      </w:r>
      <w:r w:rsidR="001233B9">
        <w:rPr>
          <w:rFonts w:eastAsia="Times New Roman"/>
          <w:spacing w:val="-6"/>
          <w:sz w:val="16"/>
          <w:szCs w:val="16"/>
          <w:lang w:val="ru-RU" w:eastAsia="ar-SA"/>
        </w:rPr>
        <w:t>ются</w:t>
      </w:r>
      <w:r w:rsidRPr="00460812">
        <w:rPr>
          <w:rFonts w:eastAsia="Times New Roman"/>
          <w:spacing w:val="-6"/>
          <w:sz w:val="16"/>
          <w:szCs w:val="16"/>
          <w:lang w:val="ru-RU" w:eastAsia="ar-SA"/>
        </w:rPr>
        <w:t xml:space="preserve"> по соглашению с Пациентом исходя из периода, необходимого для выполнения предусмотренных регламентирующими медицинскую деятельность нормативными документами, общего соматического статуса Пациента, его психоэмоционального состояния, наличия у него и у врача свободного времени, остроты клинической ситуации, индивидуального реабилитационного периода. Количество необходимых приемов (период времени, в течение которого оказывается услуга, сдается работа) определяется индивидуально.</w:t>
      </w:r>
    </w:p>
    <w:p w:rsidR="00460812" w:rsidRPr="00460812" w:rsidRDefault="00460812" w:rsidP="00FE7F9B">
      <w:pPr>
        <w:shd w:val="clear" w:color="auto" w:fill="FFFFFF"/>
        <w:tabs>
          <w:tab w:val="left" w:pos="284"/>
          <w:tab w:val="left" w:pos="662"/>
        </w:tabs>
        <w:suppressAutoHyphens/>
        <w:autoSpaceDN/>
        <w:jc w:val="both"/>
        <w:rPr>
          <w:rFonts w:eastAsia="Times New Roman"/>
          <w:sz w:val="16"/>
          <w:szCs w:val="16"/>
          <w:lang w:val="ru-RU" w:eastAsia="ar-SA"/>
        </w:rPr>
      </w:pPr>
      <w:r w:rsidRPr="00460812">
        <w:rPr>
          <w:rFonts w:eastAsia="Times New Roman"/>
          <w:spacing w:val="-6"/>
          <w:sz w:val="16"/>
          <w:szCs w:val="16"/>
          <w:lang w:val="ru-RU" w:eastAsia="ar-SA"/>
        </w:rPr>
        <w:t>2</w:t>
      </w:r>
      <w:r w:rsidRPr="00460812">
        <w:rPr>
          <w:rFonts w:eastAsia="Times New Roman"/>
          <w:spacing w:val="-5"/>
          <w:sz w:val="16"/>
          <w:szCs w:val="16"/>
          <w:lang w:val="ru-RU" w:eastAsia="ar-SA"/>
        </w:rPr>
        <w:t>.5.</w:t>
      </w:r>
      <w:r w:rsidRPr="00460812">
        <w:rPr>
          <w:rFonts w:eastAsia="Times New Roman"/>
          <w:sz w:val="16"/>
          <w:szCs w:val="16"/>
          <w:lang w:val="ru-RU" w:eastAsia="ar-SA"/>
        </w:rPr>
        <w:tab/>
      </w:r>
      <w:r w:rsidR="00FE7F9B" w:rsidRPr="00FE7F9B">
        <w:rPr>
          <w:rFonts w:eastAsia="Times New Roman"/>
          <w:sz w:val="16"/>
          <w:szCs w:val="16"/>
          <w:lang w:val="ru-RU" w:eastAsia="ar-SA"/>
        </w:rPr>
        <w:t xml:space="preserve"> </w:t>
      </w:r>
      <w:r w:rsidR="001233B9">
        <w:rPr>
          <w:rFonts w:eastAsia="Times New Roman"/>
          <w:spacing w:val="6"/>
          <w:sz w:val="16"/>
          <w:szCs w:val="16"/>
          <w:lang w:val="ru-RU" w:eastAsia="ar-SA"/>
        </w:rPr>
        <w:t>Для выполнения</w:t>
      </w:r>
      <w:r w:rsidRPr="00460812">
        <w:rPr>
          <w:rFonts w:eastAsia="Times New Roman"/>
          <w:spacing w:val="6"/>
          <w:sz w:val="16"/>
          <w:szCs w:val="16"/>
          <w:lang w:val="ru-RU" w:eastAsia="ar-SA"/>
        </w:rPr>
        <w:t xml:space="preserve"> предмета настоящего Договора Клиника применяет </w:t>
      </w:r>
      <w:r w:rsidRPr="00460812">
        <w:rPr>
          <w:rFonts w:eastAsia="Times New Roman"/>
          <w:sz w:val="16"/>
          <w:szCs w:val="16"/>
          <w:lang w:val="ru-RU" w:eastAsia="ar-SA"/>
        </w:rPr>
        <w:t xml:space="preserve">надлежащим образом сертифицированные медицинские изделия, материалы и лекарственные средства, предоставляемые </w:t>
      </w:r>
      <w:r w:rsidRPr="00460812">
        <w:rPr>
          <w:rFonts w:eastAsia="Times New Roman"/>
          <w:spacing w:val="-2"/>
          <w:sz w:val="16"/>
          <w:szCs w:val="16"/>
          <w:lang w:val="ru-RU" w:eastAsia="ar-SA"/>
        </w:rPr>
        <w:t xml:space="preserve">Клиникой. </w:t>
      </w:r>
    </w:p>
    <w:p w:rsidR="00460812" w:rsidRPr="00460812" w:rsidRDefault="00460812" w:rsidP="00460812">
      <w:pPr>
        <w:shd w:val="clear" w:color="auto" w:fill="FFFFFF"/>
        <w:tabs>
          <w:tab w:val="left" w:pos="0"/>
        </w:tabs>
        <w:suppressAutoHyphens/>
        <w:autoSpaceDN/>
        <w:jc w:val="both"/>
        <w:rPr>
          <w:rFonts w:eastAsia="Times New Roman"/>
          <w:spacing w:val="-3"/>
          <w:sz w:val="16"/>
          <w:szCs w:val="16"/>
          <w:lang w:val="ru-RU" w:eastAsia="ar-SA"/>
        </w:rPr>
      </w:pPr>
      <w:r w:rsidRPr="00460812">
        <w:rPr>
          <w:rFonts w:eastAsia="Times New Roman"/>
          <w:spacing w:val="1"/>
          <w:sz w:val="16"/>
          <w:szCs w:val="16"/>
          <w:lang w:val="ru-RU" w:eastAsia="ar-SA"/>
        </w:rPr>
        <w:t xml:space="preserve">2.6. С целью защиты законных прав Пациента, предоставление Услуг осуществляется на условиях неукоснительного </w:t>
      </w:r>
      <w:r w:rsidRPr="00460812">
        <w:rPr>
          <w:rFonts w:eastAsia="Times New Roman"/>
          <w:sz w:val="16"/>
          <w:szCs w:val="16"/>
          <w:lang w:val="ru-RU" w:eastAsia="ar-SA"/>
        </w:rPr>
        <w:t xml:space="preserve">соблюдения Клиникой требований </w:t>
      </w:r>
      <w:r w:rsidR="001233B9">
        <w:rPr>
          <w:rFonts w:eastAsia="Times New Roman"/>
          <w:sz w:val="16"/>
          <w:szCs w:val="16"/>
          <w:lang w:val="ru-RU" w:eastAsia="ar-SA"/>
        </w:rPr>
        <w:t>по сохранению</w:t>
      </w:r>
      <w:r w:rsidRPr="00460812">
        <w:rPr>
          <w:rFonts w:eastAsia="Times New Roman"/>
          <w:sz w:val="16"/>
          <w:szCs w:val="16"/>
          <w:lang w:val="ru-RU" w:eastAsia="ar-SA"/>
        </w:rPr>
        <w:t xml:space="preserve"> врачебной тайны и иных требований, установленных действующим </w:t>
      </w:r>
      <w:r w:rsidRPr="00460812">
        <w:rPr>
          <w:rFonts w:eastAsia="Times New Roman"/>
          <w:spacing w:val="-3"/>
          <w:sz w:val="16"/>
          <w:szCs w:val="16"/>
          <w:lang w:val="ru-RU" w:eastAsia="ar-SA"/>
        </w:rPr>
        <w:t>законодательством РФ.</w:t>
      </w:r>
    </w:p>
    <w:p w:rsidR="00460812" w:rsidRPr="00460812" w:rsidRDefault="00460812" w:rsidP="00460812">
      <w:pPr>
        <w:shd w:val="clear" w:color="auto" w:fill="FFFFFF"/>
        <w:tabs>
          <w:tab w:val="left" w:pos="0"/>
        </w:tabs>
        <w:suppressAutoHyphens/>
        <w:autoSpaceDN/>
        <w:jc w:val="both"/>
        <w:rPr>
          <w:rFonts w:eastAsia="Times New Roman"/>
          <w:spacing w:val="-3"/>
          <w:sz w:val="16"/>
          <w:szCs w:val="16"/>
          <w:lang w:val="ru-RU" w:eastAsia="ar-SA"/>
        </w:rPr>
      </w:pPr>
      <w:r w:rsidRPr="00460812">
        <w:rPr>
          <w:rFonts w:eastAsia="Times New Roman"/>
          <w:spacing w:val="-3"/>
          <w:sz w:val="16"/>
          <w:szCs w:val="16"/>
          <w:lang w:val="ru-RU" w:eastAsia="ar-SA"/>
        </w:rPr>
        <w:t xml:space="preserve">2.7. До подписания настоящего Договора Пациент уведомлен Клиникой и ему разъяснена и понятна возможность </w:t>
      </w:r>
      <w:r w:rsidRPr="00460812">
        <w:rPr>
          <w:rFonts w:eastAsia="Times New Roman"/>
          <w:spacing w:val="2"/>
          <w:sz w:val="16"/>
          <w:szCs w:val="16"/>
          <w:lang w:val="ru-RU" w:eastAsia="ar-SA"/>
        </w:rPr>
        <w:t xml:space="preserve">возникновения у него отрицательных  последствий, связанных с проведенным в рамках Договора медицинским вмешательством, однако не </w:t>
      </w:r>
      <w:r w:rsidRPr="00460812">
        <w:rPr>
          <w:rFonts w:eastAsia="Times New Roman"/>
          <w:sz w:val="16"/>
          <w:szCs w:val="16"/>
          <w:lang w:val="ru-RU" w:eastAsia="ar-SA"/>
        </w:rPr>
        <w:t xml:space="preserve">находящимися в зависимости от качества осуществления медицинского вмешательства и обусловленных особенностями организма Пациента,   выявление   </w:t>
      </w:r>
      <w:r w:rsidRPr="00460812">
        <w:rPr>
          <w:rFonts w:eastAsia="Times New Roman"/>
          <w:sz w:val="16"/>
          <w:szCs w:val="16"/>
          <w:lang w:val="ru-RU" w:eastAsia="ar-SA"/>
        </w:rPr>
        <w:lastRenderedPageBreak/>
        <w:t xml:space="preserve">которых  до их возникновения  объективно   не   может   быть   осуществлено   современными диагностическими   и </w:t>
      </w:r>
      <w:r w:rsidRPr="00460812">
        <w:rPr>
          <w:rFonts w:eastAsia="Times New Roman"/>
          <w:spacing w:val="-3"/>
          <w:sz w:val="16"/>
          <w:szCs w:val="16"/>
          <w:lang w:val="ru-RU" w:eastAsia="ar-SA"/>
        </w:rPr>
        <w:t xml:space="preserve">лабораторными средствами. </w:t>
      </w:r>
    </w:p>
    <w:p w:rsidR="00460812" w:rsidRPr="00994701" w:rsidRDefault="00460812" w:rsidP="001233B9">
      <w:pPr>
        <w:widowControl/>
        <w:suppressAutoHyphens/>
        <w:autoSpaceDE/>
        <w:autoSpaceDN/>
        <w:jc w:val="both"/>
        <w:rPr>
          <w:rFonts w:eastAsia="Times New Roman"/>
          <w:spacing w:val="-1"/>
          <w:sz w:val="16"/>
          <w:szCs w:val="16"/>
          <w:lang w:val="ru-RU" w:eastAsia="ar-SA"/>
        </w:rPr>
      </w:pPr>
      <w:r w:rsidRPr="00994701">
        <w:rPr>
          <w:rFonts w:eastAsia="Times New Roman"/>
          <w:spacing w:val="-1"/>
          <w:sz w:val="16"/>
          <w:szCs w:val="16"/>
          <w:lang w:val="ru-RU" w:eastAsia="ar-SA"/>
        </w:rPr>
        <w:t>2.8. Услуги п</w:t>
      </w:r>
      <w:r w:rsidR="001233B9">
        <w:rPr>
          <w:rFonts w:eastAsia="Times New Roman"/>
          <w:spacing w:val="-1"/>
          <w:sz w:val="16"/>
          <w:szCs w:val="16"/>
          <w:lang w:val="ru-RU" w:eastAsia="ar-SA"/>
        </w:rPr>
        <w:t>редоставляются при наличии</w:t>
      </w:r>
      <w:r w:rsidRPr="00994701">
        <w:rPr>
          <w:rFonts w:eastAsia="Times New Roman"/>
          <w:spacing w:val="-1"/>
          <w:sz w:val="16"/>
          <w:szCs w:val="16"/>
          <w:lang w:val="ru-RU" w:eastAsia="ar-SA"/>
        </w:rPr>
        <w:t xml:space="preserve"> письменного информированного добровольного согласия Пациента, данного в порядке, установленном законодательством Российской Федерации «Об основах охраны здоровья граждан </w:t>
      </w:r>
      <w:r w:rsidRPr="00460812">
        <w:rPr>
          <w:rFonts w:eastAsia="Times New Roman"/>
          <w:sz w:val="16"/>
          <w:szCs w:val="16"/>
          <w:lang w:val="ru-RU" w:eastAsia="ar-SA"/>
        </w:rPr>
        <w:t>в Российской Федерации».</w:t>
      </w:r>
    </w:p>
    <w:p w:rsidR="00460812" w:rsidRPr="00994701" w:rsidRDefault="00460812" w:rsidP="00460812">
      <w:pPr>
        <w:shd w:val="clear" w:color="auto" w:fill="FFFFFF"/>
        <w:tabs>
          <w:tab w:val="left" w:pos="0"/>
        </w:tabs>
        <w:suppressAutoHyphens/>
        <w:autoSpaceDN/>
        <w:jc w:val="both"/>
        <w:rPr>
          <w:rFonts w:eastAsia="Times New Roman"/>
          <w:spacing w:val="-3"/>
          <w:sz w:val="16"/>
          <w:szCs w:val="16"/>
          <w:lang w:val="ru-RU" w:eastAsia="ar-SA"/>
        </w:rPr>
      </w:pPr>
      <w:r w:rsidRPr="00994701">
        <w:rPr>
          <w:rFonts w:eastAsia="Times New Roman"/>
          <w:spacing w:val="-1"/>
          <w:sz w:val="16"/>
          <w:szCs w:val="16"/>
          <w:lang w:val="ru-RU" w:eastAsia="ar-SA"/>
        </w:rPr>
        <w:t>2.9. Перед оформлением информированного добровольного согласия на конкретную Услугу, предоставляемую Клиникой, Клиника (врач) предоставляет в доступной для Пациента форме полную информацию о целях, методах оказания медицинской помощи, связанном с ними риске, возможных вариантах медицинских вмешательств, в том числе вероятности развития осложнений, а также предполагаемых результатах оказания медицинской помощи. Указанн</w:t>
      </w:r>
      <w:r w:rsidR="001233B9">
        <w:rPr>
          <w:rFonts w:eastAsia="Times New Roman"/>
          <w:spacing w:val="-1"/>
          <w:sz w:val="16"/>
          <w:szCs w:val="16"/>
          <w:lang w:val="ru-RU" w:eastAsia="ar-SA"/>
        </w:rPr>
        <w:t>ая информация предоставляется в</w:t>
      </w:r>
      <w:r w:rsidRPr="00994701">
        <w:rPr>
          <w:rFonts w:eastAsia="Times New Roman"/>
          <w:spacing w:val="-1"/>
          <w:sz w:val="16"/>
          <w:szCs w:val="16"/>
          <w:lang w:val="ru-RU" w:eastAsia="ar-SA"/>
        </w:rPr>
        <w:t xml:space="preserve"> устной форме врачом Клиники, за исключением случаев, когда предоставление информации в устной форме невозможно или нецелесообразно.</w:t>
      </w:r>
    </w:p>
    <w:p w:rsidR="00460812" w:rsidRPr="00460812" w:rsidRDefault="00460812" w:rsidP="00460812">
      <w:pPr>
        <w:shd w:val="clear" w:color="auto" w:fill="FFFFFF"/>
        <w:tabs>
          <w:tab w:val="left" w:pos="0"/>
        </w:tabs>
        <w:suppressAutoHyphens/>
        <w:autoSpaceDN/>
        <w:jc w:val="both"/>
        <w:rPr>
          <w:rFonts w:eastAsia="Times New Roman"/>
          <w:spacing w:val="-3"/>
          <w:sz w:val="16"/>
          <w:szCs w:val="16"/>
          <w:lang w:val="ru-RU" w:eastAsia="ar-SA"/>
        </w:rPr>
      </w:pPr>
      <w:r w:rsidRPr="00460812">
        <w:rPr>
          <w:rFonts w:eastAsia="Times New Roman"/>
          <w:spacing w:val="-3"/>
          <w:sz w:val="16"/>
          <w:szCs w:val="16"/>
          <w:lang w:val="ru-RU" w:eastAsia="ar-SA"/>
        </w:rPr>
        <w:t xml:space="preserve">2.10. </w:t>
      </w:r>
      <w:r w:rsidRPr="00460812">
        <w:rPr>
          <w:rFonts w:eastAsia="Times New Roman"/>
          <w:spacing w:val="1"/>
          <w:sz w:val="16"/>
          <w:szCs w:val="16"/>
          <w:lang w:val="ru-RU" w:eastAsia="ar-SA"/>
        </w:rPr>
        <w:t xml:space="preserve">Клиника не несет ответственности за возможные отрицательные последствия оказанных Услуг, если они </w:t>
      </w:r>
      <w:r w:rsidRPr="00460812">
        <w:rPr>
          <w:rFonts w:eastAsia="Times New Roman"/>
          <w:spacing w:val="-1"/>
          <w:sz w:val="16"/>
          <w:szCs w:val="16"/>
          <w:lang w:val="ru-RU" w:eastAsia="ar-SA"/>
        </w:rPr>
        <w:t xml:space="preserve">возникли по вине Пациента, вследствие предоставления неполной, либо недостоверной информации о состоянии здоровья </w:t>
      </w:r>
      <w:r w:rsidRPr="00460812">
        <w:rPr>
          <w:rFonts w:eastAsia="Times New Roman"/>
          <w:spacing w:val="-2"/>
          <w:sz w:val="16"/>
          <w:szCs w:val="16"/>
          <w:lang w:val="ru-RU" w:eastAsia="ar-SA"/>
        </w:rPr>
        <w:t xml:space="preserve">Пациента, отказа от выполнения, нарушения или недобросовестного соблюдения требований и/или рекомендаций врача в </w:t>
      </w:r>
      <w:r w:rsidR="00FD57D4">
        <w:rPr>
          <w:rFonts w:eastAsia="Times New Roman"/>
          <w:spacing w:val="-2"/>
          <w:sz w:val="16"/>
          <w:szCs w:val="16"/>
          <w:lang w:val="ru-RU" w:eastAsia="ar-SA"/>
        </w:rPr>
        <w:t>период</w:t>
      </w:r>
      <w:r w:rsidRPr="00460812">
        <w:rPr>
          <w:rFonts w:eastAsia="Times New Roman"/>
          <w:spacing w:val="-2"/>
          <w:sz w:val="16"/>
          <w:szCs w:val="16"/>
          <w:lang w:val="ru-RU" w:eastAsia="ar-SA"/>
        </w:rPr>
        <w:t xml:space="preserve"> оказания Услуги, лечения, реабилитации и после завершения действия настоящего Договора.</w:t>
      </w:r>
      <w:r w:rsidRPr="00460812">
        <w:rPr>
          <w:rFonts w:eastAsia="Times New Roman"/>
          <w:spacing w:val="-2"/>
          <w:sz w:val="16"/>
          <w:szCs w:val="16"/>
          <w:lang w:val="ru-RU" w:eastAsia="ar-SA"/>
        </w:rPr>
        <w:tab/>
      </w:r>
    </w:p>
    <w:p w:rsidR="00460812" w:rsidRPr="00460812" w:rsidRDefault="00460812" w:rsidP="00460812">
      <w:pPr>
        <w:suppressAutoHyphens/>
        <w:adjustRightInd w:val="0"/>
        <w:jc w:val="both"/>
        <w:rPr>
          <w:rFonts w:eastAsia="Times New Roman"/>
          <w:sz w:val="16"/>
          <w:szCs w:val="16"/>
          <w:lang w:val="ru-RU" w:eastAsia="ar-SA"/>
        </w:rPr>
      </w:pPr>
      <w:r w:rsidRPr="00460812">
        <w:rPr>
          <w:rFonts w:eastAsia="Times New Roman"/>
          <w:sz w:val="16"/>
          <w:szCs w:val="16"/>
          <w:lang w:val="ru-RU" w:eastAsia="ar-SA"/>
        </w:rPr>
        <w:t xml:space="preserve">2.11. В случае если при предоставлении Услуги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1" w:history="1">
        <w:r w:rsidRPr="00460812">
          <w:rPr>
            <w:rFonts w:eastAsia="Times New Roman"/>
            <w:sz w:val="16"/>
            <w:szCs w:val="16"/>
            <w:lang w:val="ru-RU" w:eastAsia="ar-SA"/>
          </w:rPr>
          <w:t>законом</w:t>
        </w:r>
      </w:hyperlink>
      <w:r w:rsidRPr="00460812">
        <w:rPr>
          <w:rFonts w:eastAsia="Times New Roman"/>
          <w:sz w:val="16"/>
          <w:szCs w:val="16"/>
          <w:lang w:val="ru-RU" w:eastAsia="ar-SA"/>
        </w:rPr>
        <w:t xml:space="preserve"> "Об основах охраны здоровья граждан в Российской Федерации".</w:t>
      </w:r>
    </w:p>
    <w:p w:rsidR="00460812" w:rsidRPr="00460812" w:rsidRDefault="00460812" w:rsidP="00460812">
      <w:pPr>
        <w:suppressAutoHyphens/>
        <w:adjustRightInd w:val="0"/>
        <w:jc w:val="both"/>
        <w:rPr>
          <w:rFonts w:eastAsia="Times New Roman"/>
          <w:sz w:val="16"/>
          <w:szCs w:val="16"/>
          <w:lang w:val="ru-RU" w:eastAsia="ar-SA"/>
        </w:rPr>
      </w:pPr>
    </w:p>
    <w:p w:rsidR="00437477" w:rsidRDefault="00437477" w:rsidP="00437477">
      <w:pPr>
        <w:pStyle w:val="2"/>
        <w:numPr>
          <w:ilvl w:val="0"/>
          <w:numId w:val="8"/>
        </w:numPr>
        <w:tabs>
          <w:tab w:val="left" w:pos="284"/>
        </w:tabs>
        <w:spacing w:before="86"/>
        <w:ind w:left="347" w:hanging="347"/>
      </w:pPr>
      <w:r>
        <w:rPr>
          <w:color w:val="231F20"/>
        </w:rPr>
        <w:t>П</w:t>
      </w:r>
      <w:r>
        <w:rPr>
          <w:color w:val="231F20"/>
          <w:lang w:val="ru-RU"/>
        </w:rPr>
        <w:t>рава и обязанно</w:t>
      </w:r>
      <w:r w:rsidR="00251D0B">
        <w:rPr>
          <w:color w:val="231F20"/>
          <w:lang w:val="ru-RU"/>
        </w:rPr>
        <w:t>сти Сторон</w:t>
      </w:r>
    </w:p>
    <w:p w:rsidR="00460812" w:rsidRPr="00460812" w:rsidRDefault="00460812" w:rsidP="00590B1A">
      <w:pPr>
        <w:suppressAutoHyphens/>
        <w:adjustRightInd w:val="0"/>
        <w:jc w:val="both"/>
        <w:rPr>
          <w:rFonts w:eastAsia="Times New Roman"/>
          <w:sz w:val="16"/>
          <w:szCs w:val="16"/>
          <w:lang w:val="ru-RU" w:eastAsia="ar-SA"/>
        </w:rPr>
      </w:pPr>
      <w:r w:rsidRPr="00460812">
        <w:rPr>
          <w:rFonts w:eastAsia="Times New Roman"/>
          <w:sz w:val="16"/>
          <w:szCs w:val="16"/>
          <w:lang w:val="ru-RU" w:eastAsia="ar-SA"/>
        </w:rPr>
        <w:t>3.1. Клиника обязуется:</w:t>
      </w:r>
    </w:p>
    <w:p w:rsidR="00460812" w:rsidRPr="00460812" w:rsidRDefault="00590B1A" w:rsidP="00590B1A">
      <w:pPr>
        <w:suppressAutoHyphens/>
        <w:adjustRightInd w:val="0"/>
        <w:jc w:val="both"/>
        <w:rPr>
          <w:rFonts w:eastAsia="Times New Roman"/>
          <w:sz w:val="16"/>
          <w:szCs w:val="16"/>
          <w:lang w:val="ru-RU" w:eastAsia="ar-SA"/>
        </w:rPr>
      </w:pPr>
      <w:r>
        <w:rPr>
          <w:rFonts w:eastAsia="Times New Roman"/>
          <w:sz w:val="16"/>
          <w:szCs w:val="16"/>
          <w:lang w:val="ru-RU" w:eastAsia="ar-SA"/>
        </w:rPr>
        <w:t xml:space="preserve">- </w:t>
      </w:r>
      <w:r w:rsidR="00460812" w:rsidRPr="00460812">
        <w:rPr>
          <w:rFonts w:eastAsia="Times New Roman"/>
          <w:sz w:val="16"/>
          <w:szCs w:val="16"/>
          <w:lang w:val="ru-RU" w:eastAsia="ar-SA"/>
        </w:rPr>
        <w:t xml:space="preserve">организовать и осуществлять медицинскую деятельность в соответствии с требованиями законодательства РФ, </w:t>
      </w:r>
    </w:p>
    <w:p w:rsidR="00460812" w:rsidRPr="00460812" w:rsidRDefault="00460812" w:rsidP="00590B1A">
      <w:pPr>
        <w:suppressAutoHyphens/>
        <w:adjustRightInd w:val="0"/>
        <w:jc w:val="both"/>
        <w:rPr>
          <w:rFonts w:eastAsia="Times New Roman"/>
          <w:sz w:val="16"/>
          <w:szCs w:val="16"/>
          <w:lang w:val="ru-RU" w:eastAsia="ar-SA"/>
        </w:rPr>
      </w:pPr>
      <w:r w:rsidRPr="00460812">
        <w:rPr>
          <w:rFonts w:eastAsia="Times New Roman"/>
          <w:sz w:val="16"/>
          <w:szCs w:val="16"/>
          <w:lang w:val="ru-RU" w:eastAsia="ar-SA"/>
        </w:rPr>
        <w:t>- обеспечить Пациента бесплатной, доступной и достоверной информацией об оказываемой медпомощи.</w:t>
      </w:r>
    </w:p>
    <w:p w:rsidR="00460812" w:rsidRPr="00460812" w:rsidRDefault="00460812" w:rsidP="00590B1A">
      <w:pPr>
        <w:suppressAutoHyphens/>
        <w:adjustRightInd w:val="0"/>
        <w:jc w:val="both"/>
        <w:rPr>
          <w:rFonts w:eastAsia="Times New Roman"/>
          <w:sz w:val="16"/>
          <w:szCs w:val="16"/>
          <w:lang w:val="ru-RU" w:eastAsia="ar-SA"/>
        </w:rPr>
      </w:pPr>
      <w:r w:rsidRPr="00460812">
        <w:rPr>
          <w:rFonts w:eastAsia="Times New Roman"/>
          <w:sz w:val="16"/>
          <w:szCs w:val="16"/>
          <w:lang w:val="ru-RU" w:eastAsia="ar-SA"/>
        </w:rPr>
        <w:t>3.2. Клиника имеет право:</w:t>
      </w:r>
    </w:p>
    <w:p w:rsidR="00460812" w:rsidRPr="00460812" w:rsidRDefault="00460812" w:rsidP="00590B1A">
      <w:pPr>
        <w:suppressAutoHyphens/>
        <w:adjustRightInd w:val="0"/>
        <w:jc w:val="both"/>
        <w:rPr>
          <w:rFonts w:eastAsia="Times New Roman"/>
          <w:sz w:val="16"/>
          <w:szCs w:val="16"/>
          <w:lang w:val="ru-RU" w:eastAsia="ar-SA"/>
        </w:rPr>
      </w:pPr>
      <w:r w:rsidRPr="00460812">
        <w:rPr>
          <w:rFonts w:eastAsia="Times New Roman"/>
          <w:sz w:val="16"/>
          <w:szCs w:val="16"/>
          <w:lang w:val="ru-RU" w:eastAsia="ar-SA"/>
        </w:rPr>
        <w:t>-  получать от Пациента информац</w:t>
      </w:r>
      <w:r w:rsidR="00A5003D">
        <w:rPr>
          <w:rFonts w:eastAsia="Times New Roman"/>
          <w:sz w:val="16"/>
          <w:szCs w:val="16"/>
          <w:lang w:val="ru-RU" w:eastAsia="ar-SA"/>
        </w:rPr>
        <w:t xml:space="preserve">ию, необходимую для выполнения </w:t>
      </w:r>
      <w:r w:rsidRPr="00460812">
        <w:rPr>
          <w:rFonts w:eastAsia="Times New Roman"/>
          <w:sz w:val="16"/>
          <w:szCs w:val="16"/>
          <w:lang w:val="ru-RU" w:eastAsia="ar-SA"/>
        </w:rPr>
        <w:t>своих обязательств по настоящему Договору,</w:t>
      </w:r>
    </w:p>
    <w:p w:rsidR="00460812" w:rsidRPr="00460812" w:rsidRDefault="00477E1D" w:rsidP="00590B1A">
      <w:pPr>
        <w:suppressAutoHyphens/>
        <w:adjustRightInd w:val="0"/>
        <w:jc w:val="both"/>
        <w:rPr>
          <w:rFonts w:eastAsia="Times New Roman"/>
          <w:sz w:val="16"/>
          <w:szCs w:val="16"/>
          <w:lang w:val="ru-RU" w:eastAsia="ar-SA"/>
        </w:rPr>
      </w:pPr>
      <w:r>
        <w:rPr>
          <w:rFonts w:eastAsia="Times New Roman"/>
          <w:sz w:val="16"/>
          <w:szCs w:val="16"/>
          <w:lang w:val="ru-RU" w:eastAsia="ar-SA"/>
        </w:rPr>
        <w:t>- получать</w:t>
      </w:r>
      <w:r w:rsidR="00460812" w:rsidRPr="00460812">
        <w:rPr>
          <w:rFonts w:eastAsia="Times New Roman"/>
          <w:sz w:val="16"/>
          <w:szCs w:val="16"/>
          <w:lang w:val="ru-RU" w:eastAsia="ar-SA"/>
        </w:rPr>
        <w:t xml:space="preserve"> оплату  за оказание  платных медицинских Услуг.</w:t>
      </w:r>
    </w:p>
    <w:p w:rsidR="00460812" w:rsidRPr="00460812" w:rsidRDefault="00477E1D" w:rsidP="00590B1A">
      <w:pPr>
        <w:suppressAutoHyphens/>
        <w:adjustRightInd w:val="0"/>
        <w:jc w:val="both"/>
        <w:rPr>
          <w:rFonts w:eastAsia="Times New Roman"/>
          <w:sz w:val="16"/>
          <w:szCs w:val="16"/>
          <w:lang w:val="ru-RU" w:eastAsia="ar-SA"/>
        </w:rPr>
      </w:pPr>
      <w:r>
        <w:rPr>
          <w:rFonts w:eastAsia="Times New Roman"/>
          <w:sz w:val="16"/>
          <w:szCs w:val="16"/>
          <w:lang w:val="ru-RU" w:eastAsia="ar-SA"/>
        </w:rPr>
        <w:t>3.3. Пациент</w:t>
      </w:r>
      <w:r w:rsidR="00460812" w:rsidRPr="00460812">
        <w:rPr>
          <w:rFonts w:eastAsia="Times New Roman"/>
          <w:sz w:val="16"/>
          <w:szCs w:val="16"/>
          <w:lang w:val="ru-RU" w:eastAsia="ar-SA"/>
        </w:rPr>
        <w:t xml:space="preserve"> обязуется:</w:t>
      </w:r>
    </w:p>
    <w:p w:rsidR="00460812" w:rsidRPr="00460812" w:rsidRDefault="00460812" w:rsidP="00590B1A">
      <w:pPr>
        <w:suppressAutoHyphens/>
        <w:adjustRightInd w:val="0"/>
        <w:jc w:val="both"/>
        <w:rPr>
          <w:rFonts w:eastAsia="Times New Roman"/>
          <w:sz w:val="16"/>
          <w:szCs w:val="16"/>
          <w:lang w:val="ru-RU" w:eastAsia="ar-SA"/>
        </w:rPr>
      </w:pPr>
      <w:r w:rsidRPr="00460812">
        <w:rPr>
          <w:rFonts w:eastAsia="Times New Roman"/>
          <w:sz w:val="16"/>
          <w:szCs w:val="16"/>
          <w:lang w:val="ru-RU" w:eastAsia="ar-SA"/>
        </w:rPr>
        <w:t>- оплачивать Услуги Клиники в размере, порядке и на условиях настоящего Договора</w:t>
      </w:r>
      <w:r w:rsidR="00B77D87">
        <w:rPr>
          <w:rFonts w:eastAsia="Times New Roman"/>
          <w:sz w:val="16"/>
          <w:szCs w:val="16"/>
          <w:lang w:val="ru-RU" w:eastAsia="ar-SA"/>
        </w:rPr>
        <w:t>,</w:t>
      </w:r>
    </w:p>
    <w:p w:rsidR="00460812" w:rsidRPr="00460812" w:rsidRDefault="00460812" w:rsidP="00590B1A">
      <w:pPr>
        <w:suppressAutoHyphens/>
        <w:adjustRightInd w:val="0"/>
        <w:jc w:val="both"/>
        <w:rPr>
          <w:rFonts w:eastAsia="Times New Roman"/>
          <w:sz w:val="16"/>
          <w:szCs w:val="16"/>
          <w:lang w:val="ru-RU" w:eastAsia="ar-SA"/>
        </w:rPr>
      </w:pPr>
      <w:r w:rsidRPr="00460812">
        <w:rPr>
          <w:rFonts w:eastAsia="Times New Roman"/>
          <w:sz w:val="16"/>
          <w:szCs w:val="16"/>
          <w:lang w:val="ru-RU" w:eastAsia="ar-SA"/>
        </w:rPr>
        <w:t>- информировать Клинику о перенесенных заболеваниях, известных аллергических реакциях и противопоказаниях</w:t>
      </w:r>
      <w:r w:rsidR="00B77D87">
        <w:rPr>
          <w:rFonts w:eastAsia="Times New Roman"/>
          <w:sz w:val="16"/>
          <w:szCs w:val="16"/>
          <w:lang w:val="ru-RU" w:eastAsia="ar-SA"/>
        </w:rPr>
        <w:t>,</w:t>
      </w:r>
    </w:p>
    <w:p w:rsidR="00460812" w:rsidRPr="00460812" w:rsidRDefault="00460812" w:rsidP="00590B1A">
      <w:pPr>
        <w:suppressAutoHyphens/>
        <w:adjustRightInd w:val="0"/>
        <w:jc w:val="both"/>
        <w:rPr>
          <w:rFonts w:eastAsia="Times New Roman"/>
          <w:sz w:val="16"/>
          <w:szCs w:val="16"/>
          <w:lang w:val="ru-RU" w:eastAsia="ar-SA"/>
        </w:rPr>
      </w:pPr>
      <w:r w:rsidRPr="00460812">
        <w:rPr>
          <w:rFonts w:eastAsia="Times New Roman"/>
          <w:sz w:val="16"/>
          <w:szCs w:val="16"/>
          <w:lang w:val="ru-RU" w:eastAsia="ar-SA"/>
        </w:rPr>
        <w:t>- неукоснительно соблюдать рекомендации Клиники</w:t>
      </w:r>
      <w:r w:rsidR="00B77D87">
        <w:rPr>
          <w:rFonts w:eastAsia="Times New Roman"/>
          <w:sz w:val="16"/>
          <w:szCs w:val="16"/>
          <w:lang w:val="ru-RU" w:eastAsia="ar-SA"/>
        </w:rPr>
        <w:t>.</w:t>
      </w:r>
      <w:r w:rsidRPr="00460812">
        <w:rPr>
          <w:rFonts w:eastAsia="Times New Roman"/>
          <w:sz w:val="16"/>
          <w:szCs w:val="16"/>
          <w:lang w:val="ru-RU" w:eastAsia="ar-SA"/>
        </w:rPr>
        <w:t xml:space="preserve"> </w:t>
      </w:r>
    </w:p>
    <w:p w:rsidR="00460812" w:rsidRPr="00460812" w:rsidRDefault="00460812" w:rsidP="00460812">
      <w:pPr>
        <w:suppressAutoHyphens/>
        <w:adjustRightInd w:val="0"/>
        <w:rPr>
          <w:rFonts w:eastAsia="Times New Roman"/>
          <w:sz w:val="16"/>
          <w:szCs w:val="16"/>
          <w:lang w:val="ru-RU" w:eastAsia="ar-SA"/>
        </w:rPr>
      </w:pPr>
    </w:p>
    <w:p w:rsidR="005521CD" w:rsidRPr="00B77D87" w:rsidRDefault="005521CD" w:rsidP="005521CD">
      <w:pPr>
        <w:pStyle w:val="2"/>
        <w:numPr>
          <w:ilvl w:val="0"/>
          <w:numId w:val="8"/>
        </w:numPr>
        <w:tabs>
          <w:tab w:val="left" w:pos="348"/>
        </w:tabs>
        <w:spacing w:before="86"/>
        <w:ind w:hanging="303"/>
        <w:rPr>
          <w:lang w:val="ru-RU"/>
        </w:rPr>
      </w:pPr>
      <w:r w:rsidRPr="00B77D87">
        <w:rPr>
          <w:color w:val="231F20"/>
          <w:lang w:val="ru-RU"/>
        </w:rPr>
        <w:t>Порядок</w:t>
      </w:r>
      <w:r w:rsidRPr="00B77D87">
        <w:rPr>
          <w:color w:val="231F20"/>
          <w:spacing w:val="-17"/>
          <w:lang w:val="ru-RU"/>
        </w:rPr>
        <w:t xml:space="preserve"> </w:t>
      </w:r>
      <w:r w:rsidRPr="00B77D87">
        <w:rPr>
          <w:color w:val="231F20"/>
          <w:lang w:val="ru-RU"/>
        </w:rPr>
        <w:t>расчетов</w:t>
      </w:r>
    </w:p>
    <w:p w:rsidR="00460812" w:rsidRPr="00460812" w:rsidRDefault="00460812" w:rsidP="00460812">
      <w:pPr>
        <w:shd w:val="clear" w:color="auto" w:fill="FFFFFF"/>
        <w:tabs>
          <w:tab w:val="left" w:pos="426"/>
        </w:tabs>
        <w:suppressAutoHyphens/>
        <w:autoSpaceDN/>
        <w:jc w:val="both"/>
        <w:rPr>
          <w:rFonts w:eastAsia="Times New Roman"/>
          <w:spacing w:val="2"/>
          <w:sz w:val="16"/>
          <w:szCs w:val="16"/>
          <w:lang w:val="ru-RU" w:eastAsia="ar-SA"/>
        </w:rPr>
      </w:pPr>
      <w:r w:rsidRPr="00460812">
        <w:rPr>
          <w:rFonts w:eastAsia="Times New Roman"/>
          <w:spacing w:val="2"/>
          <w:sz w:val="16"/>
          <w:szCs w:val="16"/>
          <w:lang w:val="ru-RU" w:eastAsia="ar-SA"/>
        </w:rPr>
        <w:t>4.1. Стоимость Услуг, оказываемых по настоящему Договору, определяется в соответствии с утвержденным прейскурантом цен на медицинские услуги, действующем на момент оказания Услуг. Цена Услуги включает налог на добавленную стоимость.</w:t>
      </w:r>
    </w:p>
    <w:p w:rsidR="00460812" w:rsidRPr="00460812" w:rsidRDefault="00460812" w:rsidP="00460812">
      <w:pPr>
        <w:shd w:val="clear" w:color="auto" w:fill="FFFFFF"/>
        <w:tabs>
          <w:tab w:val="left" w:pos="426"/>
        </w:tabs>
        <w:suppressAutoHyphens/>
        <w:autoSpaceDN/>
        <w:jc w:val="both"/>
        <w:rPr>
          <w:rFonts w:eastAsia="Times New Roman"/>
          <w:spacing w:val="2"/>
          <w:sz w:val="16"/>
          <w:szCs w:val="16"/>
          <w:lang w:val="ru-RU" w:eastAsia="ar-SA"/>
        </w:rPr>
      </w:pPr>
      <w:r w:rsidRPr="00460812">
        <w:rPr>
          <w:rFonts w:eastAsia="Times New Roman"/>
          <w:spacing w:val="2"/>
          <w:sz w:val="16"/>
          <w:szCs w:val="16"/>
          <w:lang w:val="ru-RU" w:eastAsia="ar-SA"/>
        </w:rPr>
        <w:t>4</w:t>
      </w:r>
      <w:r w:rsidR="005521CD">
        <w:rPr>
          <w:rFonts w:eastAsia="Times New Roman"/>
          <w:spacing w:val="2"/>
          <w:sz w:val="16"/>
          <w:szCs w:val="16"/>
          <w:lang w:val="ru-RU" w:eastAsia="ar-SA"/>
        </w:rPr>
        <w:t>.2. Оплата Услуг</w:t>
      </w:r>
      <w:r w:rsidRPr="00460812">
        <w:rPr>
          <w:rFonts w:eastAsia="Times New Roman"/>
          <w:spacing w:val="2"/>
          <w:sz w:val="16"/>
          <w:szCs w:val="16"/>
          <w:lang w:val="ru-RU" w:eastAsia="ar-SA"/>
        </w:rPr>
        <w:t xml:space="preserve"> может производиться как самим Пациентом, так и его страховой компанией, администрацией по месту работы или другим заинтересованным лицом всеми способами, не запрещенными законодательством РФ.</w:t>
      </w:r>
    </w:p>
    <w:p w:rsidR="00460812" w:rsidRPr="00460812" w:rsidRDefault="00460812" w:rsidP="00460812">
      <w:pPr>
        <w:shd w:val="clear" w:color="auto" w:fill="FFFFFF"/>
        <w:tabs>
          <w:tab w:val="left" w:pos="426"/>
        </w:tabs>
        <w:suppressAutoHyphens/>
        <w:autoSpaceDN/>
        <w:jc w:val="both"/>
        <w:rPr>
          <w:rFonts w:eastAsia="Times New Roman"/>
          <w:spacing w:val="2"/>
          <w:sz w:val="16"/>
          <w:szCs w:val="16"/>
          <w:lang w:val="ru-RU" w:eastAsia="ar-SA"/>
        </w:rPr>
      </w:pPr>
      <w:r w:rsidRPr="00460812">
        <w:rPr>
          <w:rFonts w:eastAsia="Times New Roman"/>
          <w:spacing w:val="2"/>
          <w:sz w:val="16"/>
          <w:szCs w:val="16"/>
          <w:lang w:val="ru-RU" w:eastAsia="ar-SA"/>
        </w:rPr>
        <w:t>4.3. Пациент оплачивает Клинике денежную сумму, указанную в п.4.1 Настоящего Договора, в размере 100% по факту предоставления Услуги, за исключением случаев, когда Пациент намерен получить Услугу на сумму свыше 25000 (двадцати пяти тысяч) рублей. Услуги стоимостью свыше 25000 рублей оплачиваются 100% авансовым платежом до оказания медицинской Услуги. После полной предоплаты Пациентом стоимости услуги свыше 25000 рублей Пациенту назначается дата оказания услуги.</w:t>
      </w:r>
    </w:p>
    <w:p w:rsidR="00460812" w:rsidRPr="00460812" w:rsidRDefault="00460812" w:rsidP="00460812">
      <w:pPr>
        <w:shd w:val="clear" w:color="auto" w:fill="FFFFFF"/>
        <w:tabs>
          <w:tab w:val="left" w:pos="426"/>
        </w:tabs>
        <w:suppressAutoHyphens/>
        <w:autoSpaceDN/>
        <w:contextualSpacing/>
        <w:jc w:val="both"/>
        <w:rPr>
          <w:rFonts w:eastAsia="Times New Roman"/>
          <w:spacing w:val="2"/>
          <w:sz w:val="16"/>
          <w:szCs w:val="16"/>
          <w:lang w:val="ru-RU" w:eastAsia="ar-SA"/>
        </w:rPr>
      </w:pPr>
      <w:r w:rsidRPr="00460812">
        <w:rPr>
          <w:rFonts w:eastAsia="Times New Roman"/>
          <w:spacing w:val="2"/>
          <w:sz w:val="16"/>
          <w:szCs w:val="16"/>
          <w:lang w:val="ru-RU" w:eastAsia="ar-SA"/>
        </w:rPr>
        <w:t>4.4. К настоящему Договору между Клиникой и Пациентом составляется дополнительное соглашение об оказании Услуги по проведению операции. Заказчик оплачивает денежную сумму за услуги по проведению операций Клинике 100% авансовым платежом до оказания медицинской услуги после подписания дополнительного соглашения к Настоящему Договору. После полной предоплаты Пациентом стоимости Услуги по проведению операции Пациенту назначается дата проведения операции.</w:t>
      </w:r>
    </w:p>
    <w:p w:rsidR="00460812" w:rsidRPr="00460812" w:rsidRDefault="00460812" w:rsidP="00460812">
      <w:pPr>
        <w:shd w:val="clear" w:color="auto" w:fill="FFFFFF"/>
        <w:tabs>
          <w:tab w:val="left" w:pos="653"/>
        </w:tabs>
        <w:suppressAutoHyphens/>
        <w:autoSpaceDN/>
        <w:jc w:val="both"/>
        <w:rPr>
          <w:rFonts w:eastAsia="Times New Roman"/>
          <w:spacing w:val="-9"/>
          <w:sz w:val="16"/>
          <w:szCs w:val="16"/>
          <w:lang w:val="ru-RU" w:eastAsia="ar-SA"/>
        </w:rPr>
      </w:pPr>
      <w:r w:rsidRPr="00460812">
        <w:rPr>
          <w:rFonts w:eastAsia="Times New Roman"/>
          <w:spacing w:val="-9"/>
          <w:sz w:val="16"/>
          <w:szCs w:val="16"/>
          <w:lang w:val="ru-RU" w:eastAsia="ar-SA"/>
        </w:rPr>
        <w:t>4.5. Повторное оперативное вмешательство, назначенное в соответствии с медицинскими показаниями, а также на основании решения врачебной комиссии по итогам  лечения, оплачивается в соответствии с утвержденным прейскурантом цен на услуги Клиники в размере 70% от основной цены операции.</w:t>
      </w:r>
    </w:p>
    <w:p w:rsidR="00460812" w:rsidRPr="00460812" w:rsidRDefault="00460812" w:rsidP="00460812">
      <w:pPr>
        <w:shd w:val="clear" w:color="auto" w:fill="FFFFFF"/>
        <w:tabs>
          <w:tab w:val="left" w:pos="653"/>
        </w:tabs>
        <w:suppressAutoHyphens/>
        <w:autoSpaceDN/>
        <w:ind w:firstLine="285"/>
        <w:jc w:val="both"/>
        <w:rPr>
          <w:rFonts w:eastAsia="Times New Roman"/>
          <w:sz w:val="16"/>
          <w:szCs w:val="16"/>
          <w:lang w:val="ru-RU" w:eastAsia="ar-SA"/>
        </w:rPr>
      </w:pPr>
    </w:p>
    <w:p w:rsidR="002423EE" w:rsidRDefault="002423EE" w:rsidP="002423EE">
      <w:pPr>
        <w:pStyle w:val="2"/>
        <w:numPr>
          <w:ilvl w:val="0"/>
          <w:numId w:val="8"/>
        </w:numPr>
        <w:tabs>
          <w:tab w:val="left" w:pos="284"/>
        </w:tabs>
        <w:ind w:hanging="303"/>
      </w:pPr>
      <w:r>
        <w:rPr>
          <w:color w:val="231F20"/>
        </w:rPr>
        <w:t>Ответственность</w:t>
      </w:r>
      <w:r>
        <w:rPr>
          <w:color w:val="231F20"/>
          <w:spacing w:val="-17"/>
        </w:rPr>
        <w:t xml:space="preserve"> </w:t>
      </w:r>
      <w:r>
        <w:rPr>
          <w:color w:val="231F20"/>
        </w:rPr>
        <w:t>Сторон</w:t>
      </w:r>
    </w:p>
    <w:p w:rsidR="00460812" w:rsidRPr="00460812" w:rsidRDefault="00460812" w:rsidP="002423EE">
      <w:pPr>
        <w:shd w:val="clear" w:color="auto" w:fill="FFFFFF"/>
        <w:tabs>
          <w:tab w:val="left" w:pos="426"/>
        </w:tabs>
        <w:suppressAutoHyphens/>
        <w:autoSpaceDN/>
        <w:jc w:val="both"/>
        <w:rPr>
          <w:rFonts w:eastAsia="Times New Roman"/>
          <w:spacing w:val="-1"/>
          <w:sz w:val="16"/>
          <w:szCs w:val="16"/>
          <w:lang w:val="ru-RU" w:eastAsia="ar-SA"/>
        </w:rPr>
      </w:pPr>
      <w:r w:rsidRPr="00460812">
        <w:rPr>
          <w:rFonts w:eastAsia="Times New Roman"/>
          <w:spacing w:val="-5"/>
          <w:sz w:val="16"/>
          <w:szCs w:val="16"/>
          <w:lang w:val="ru-RU" w:eastAsia="ar-SA"/>
        </w:rPr>
        <w:t xml:space="preserve">5.1. </w:t>
      </w:r>
      <w:r w:rsidRPr="00460812">
        <w:rPr>
          <w:rFonts w:eastAsia="Times New Roman"/>
          <w:sz w:val="16"/>
          <w:szCs w:val="16"/>
          <w:lang w:val="ru-RU" w:eastAsia="ar-SA"/>
        </w:rPr>
        <w:t xml:space="preserve">Клиника несет ответственность в размере реального ущерба, причиненного Пациенту виновными </w:t>
      </w:r>
      <w:r w:rsidRPr="00460812">
        <w:rPr>
          <w:rFonts w:eastAsia="Times New Roman"/>
          <w:spacing w:val="-1"/>
          <w:sz w:val="16"/>
          <w:szCs w:val="16"/>
          <w:lang w:val="ru-RU" w:eastAsia="ar-SA"/>
        </w:rPr>
        <w:t>действиями, связанными с неисполнением или ненадлежащим исполнением условий настоящего Договора, в соответствии с Федеральным законом «Об основах охраны здоровья граждан в Российской Федерации».</w:t>
      </w:r>
    </w:p>
    <w:p w:rsidR="00460812" w:rsidRPr="00460812" w:rsidRDefault="00460812" w:rsidP="002423EE">
      <w:pPr>
        <w:shd w:val="clear" w:color="auto" w:fill="FFFFFF"/>
        <w:tabs>
          <w:tab w:val="left" w:pos="426"/>
          <w:tab w:val="left" w:pos="696"/>
        </w:tabs>
        <w:suppressAutoHyphens/>
        <w:autoSpaceDN/>
        <w:jc w:val="both"/>
        <w:rPr>
          <w:rFonts w:eastAsia="Times New Roman"/>
          <w:spacing w:val="-2"/>
          <w:sz w:val="16"/>
          <w:szCs w:val="16"/>
          <w:lang w:val="ru-RU" w:eastAsia="ar-SA"/>
        </w:rPr>
      </w:pPr>
      <w:r w:rsidRPr="00460812">
        <w:rPr>
          <w:rFonts w:eastAsia="Times New Roman"/>
          <w:spacing w:val="4"/>
          <w:sz w:val="16"/>
          <w:szCs w:val="16"/>
          <w:lang w:val="ru-RU" w:eastAsia="ar-SA"/>
        </w:rPr>
        <w:t>5.2. Клиника освобождается от ответственности за неисполнение или ненадлежащее исполнение нас</w:t>
      </w:r>
      <w:r w:rsidRPr="00460812">
        <w:rPr>
          <w:rFonts w:eastAsia="Times New Roman"/>
          <w:spacing w:val="2"/>
          <w:sz w:val="16"/>
          <w:szCs w:val="16"/>
          <w:lang w:val="ru-RU" w:eastAsia="ar-SA"/>
        </w:rPr>
        <w:t>тоящего Договора, причиной которого стало нарушение Пациентом усл</w:t>
      </w:r>
      <w:r w:rsidR="00FD57D4">
        <w:rPr>
          <w:rFonts w:eastAsia="Times New Roman"/>
          <w:spacing w:val="2"/>
          <w:sz w:val="16"/>
          <w:szCs w:val="16"/>
          <w:lang w:val="ru-RU" w:eastAsia="ar-SA"/>
        </w:rPr>
        <w:t>овий настоящего Договора, а так</w:t>
      </w:r>
      <w:r w:rsidR="00FD57D4" w:rsidRPr="00FD57D4">
        <w:rPr>
          <w:rFonts w:eastAsia="Times New Roman"/>
          <w:spacing w:val="2"/>
          <w:sz w:val="16"/>
          <w:szCs w:val="16"/>
          <w:lang w:val="ru-RU" w:eastAsia="ar-SA"/>
        </w:rPr>
        <w:t xml:space="preserve"> </w:t>
      </w:r>
      <w:r w:rsidRPr="00460812">
        <w:rPr>
          <w:rFonts w:eastAsia="Times New Roman"/>
          <w:spacing w:val="2"/>
          <w:sz w:val="16"/>
          <w:szCs w:val="16"/>
          <w:lang w:val="ru-RU" w:eastAsia="ar-SA"/>
        </w:rPr>
        <w:t>же по иным, у</w:t>
      </w:r>
      <w:r w:rsidRPr="00460812">
        <w:rPr>
          <w:rFonts w:eastAsia="Times New Roman"/>
          <w:spacing w:val="-2"/>
          <w:sz w:val="16"/>
          <w:szCs w:val="16"/>
          <w:lang w:val="ru-RU" w:eastAsia="ar-SA"/>
        </w:rPr>
        <w:t>становленным законом, обстоятельствам.</w:t>
      </w:r>
    </w:p>
    <w:p w:rsidR="00460812" w:rsidRPr="00460812" w:rsidRDefault="00460812" w:rsidP="002423EE">
      <w:pPr>
        <w:widowControl/>
        <w:tabs>
          <w:tab w:val="left" w:pos="426"/>
        </w:tabs>
        <w:adjustRightInd w:val="0"/>
        <w:jc w:val="both"/>
        <w:rPr>
          <w:rFonts w:eastAsia="FreeSans"/>
          <w:sz w:val="16"/>
          <w:szCs w:val="16"/>
          <w:lang w:val="ru-RU" w:eastAsia="ru-RU"/>
        </w:rPr>
      </w:pPr>
      <w:r w:rsidRPr="00460812">
        <w:rPr>
          <w:rFonts w:eastAsia="FreeSans"/>
          <w:sz w:val="16"/>
          <w:szCs w:val="16"/>
          <w:lang w:val="ru-RU" w:eastAsia="ru-RU"/>
        </w:rPr>
        <w:t xml:space="preserve">5.3. </w:t>
      </w:r>
      <w:r w:rsidRPr="00460812">
        <w:rPr>
          <w:rFonts w:eastAsia="Times New Roman"/>
          <w:sz w:val="16"/>
          <w:szCs w:val="16"/>
          <w:lang w:val="ru-RU" w:eastAsia="ru-RU"/>
        </w:rPr>
        <w:t>В связи с тем, что медицинская Услуга по своему содержанию предполагает возможность вмешательства                                   в биологические процессы, подверженные влиянию неподконтрольных факторов и явлений, Клиника при надлежащем выполнении условий настоящего Договора и правильном использовании достижений современной медицинской науки по объективным причинам в ряде случаев не может гарантировать Пациенту достижения прогнозируемого изначально положительного результата оказания Услуги, о чем Пациент предупреждается внесением в Договор данного пункта.</w:t>
      </w:r>
      <w:r w:rsidRPr="00460812">
        <w:rPr>
          <w:rFonts w:eastAsia="FreeSans"/>
          <w:sz w:val="16"/>
          <w:szCs w:val="16"/>
          <w:lang w:val="ru-RU" w:eastAsia="ru-RU"/>
        </w:rPr>
        <w:t xml:space="preserve"> </w:t>
      </w:r>
    </w:p>
    <w:p w:rsidR="00460812" w:rsidRPr="00460812" w:rsidRDefault="00460812" w:rsidP="002423EE">
      <w:pPr>
        <w:widowControl/>
        <w:tabs>
          <w:tab w:val="left" w:pos="426"/>
        </w:tabs>
        <w:adjustRightInd w:val="0"/>
        <w:jc w:val="both"/>
        <w:rPr>
          <w:rFonts w:eastAsia="FreeSans"/>
          <w:sz w:val="16"/>
          <w:szCs w:val="16"/>
          <w:lang w:val="ru-RU" w:eastAsia="ru-RU"/>
        </w:rPr>
      </w:pPr>
      <w:r w:rsidRPr="00460812">
        <w:rPr>
          <w:rFonts w:eastAsia="FreeSans"/>
          <w:sz w:val="16"/>
          <w:szCs w:val="16"/>
          <w:lang w:val="ru-RU" w:eastAsia="ru-RU"/>
        </w:rPr>
        <w:t>5.4. Клиника освобождается от ответственности в случаях осложнений и побочных эффектов, связанных с биологическими особенно</w:t>
      </w:r>
      <w:r w:rsidR="00FD57D4">
        <w:rPr>
          <w:rFonts w:eastAsia="FreeSans"/>
          <w:sz w:val="16"/>
          <w:szCs w:val="16"/>
          <w:lang w:val="ru-RU" w:eastAsia="ru-RU"/>
        </w:rPr>
        <w:t>стями организма Пациента, а так</w:t>
      </w:r>
      <w:r w:rsidR="00FD57D4" w:rsidRPr="00FD57D4">
        <w:rPr>
          <w:rFonts w:eastAsia="FreeSans"/>
          <w:sz w:val="16"/>
          <w:szCs w:val="16"/>
          <w:lang w:val="ru-RU" w:eastAsia="ru-RU"/>
        </w:rPr>
        <w:t xml:space="preserve"> </w:t>
      </w:r>
      <w:r w:rsidR="00267774">
        <w:rPr>
          <w:rFonts w:eastAsia="FreeSans"/>
          <w:sz w:val="16"/>
          <w:szCs w:val="16"/>
          <w:lang w:val="ru-RU" w:eastAsia="ru-RU"/>
        </w:rPr>
        <w:t xml:space="preserve">же в случае, если Пациент </w:t>
      </w:r>
      <w:r w:rsidRPr="00460812">
        <w:rPr>
          <w:rFonts w:eastAsia="FreeSans"/>
          <w:sz w:val="16"/>
          <w:szCs w:val="16"/>
          <w:lang w:val="ru-RU" w:eastAsia="ru-RU"/>
        </w:rPr>
        <w:t>не проинформировал Клинику о перенесенных Пациентом заболеваниях, известных ему аллергических реакциях и противопоказаниях к медицинскому вмешательству.</w:t>
      </w:r>
    </w:p>
    <w:p w:rsidR="00460812" w:rsidRPr="00460812" w:rsidRDefault="00460812" w:rsidP="002423EE">
      <w:pPr>
        <w:widowControl/>
        <w:tabs>
          <w:tab w:val="left" w:pos="426"/>
        </w:tabs>
        <w:adjustRightInd w:val="0"/>
        <w:jc w:val="both"/>
        <w:rPr>
          <w:rFonts w:eastAsia="FreeSans"/>
          <w:sz w:val="16"/>
          <w:szCs w:val="16"/>
          <w:lang w:val="ru-RU" w:eastAsia="ru-RU"/>
        </w:rPr>
      </w:pPr>
      <w:r w:rsidRPr="00460812">
        <w:rPr>
          <w:rFonts w:eastAsia="FreeSans"/>
          <w:sz w:val="16"/>
          <w:szCs w:val="16"/>
          <w:lang w:val="ru-RU" w:eastAsia="ru-RU"/>
        </w:rPr>
        <w:t>5.5. Клиника не принимает к рассмотрению претензии Пациента к эстетическим результатам произведенного лечения, если субъективные ожидания Пациента невозможно было реализовать по состоянию его здоровья, индивидуальным морфологическим и функциональным особенностям органов и частей его тела.</w:t>
      </w:r>
    </w:p>
    <w:p w:rsidR="00460812" w:rsidRPr="00460812" w:rsidRDefault="00460812" w:rsidP="002423EE">
      <w:pPr>
        <w:widowControl/>
        <w:tabs>
          <w:tab w:val="left" w:pos="426"/>
        </w:tabs>
        <w:adjustRightInd w:val="0"/>
        <w:jc w:val="both"/>
        <w:rPr>
          <w:rFonts w:eastAsia="FreeSans"/>
          <w:sz w:val="16"/>
          <w:szCs w:val="16"/>
          <w:lang w:val="ru-RU" w:eastAsia="ru-RU"/>
        </w:rPr>
      </w:pPr>
      <w:r w:rsidRPr="00460812">
        <w:rPr>
          <w:rFonts w:eastAsia="FreeSans"/>
          <w:sz w:val="16"/>
          <w:szCs w:val="16"/>
          <w:lang w:val="ru-RU" w:eastAsia="ru-RU"/>
        </w:rPr>
        <w:t>5.6. Клиника не несет ответственности за действия третьих лиц после оказания Услуги, в результате которых был причинён или мог быть причинён вред жизни или здоровью Пациента, моральный вред, ущерб его деловой репутации и имуществу, иной ущерб.</w:t>
      </w:r>
    </w:p>
    <w:p w:rsidR="00460812" w:rsidRPr="00460812" w:rsidRDefault="00460812" w:rsidP="00460812">
      <w:pPr>
        <w:shd w:val="clear" w:color="auto" w:fill="FFFFFF"/>
        <w:tabs>
          <w:tab w:val="left" w:pos="696"/>
        </w:tabs>
        <w:suppressAutoHyphens/>
        <w:autoSpaceDN/>
        <w:ind w:firstLine="285"/>
        <w:jc w:val="both"/>
        <w:rPr>
          <w:rFonts w:eastAsia="Times New Roman"/>
          <w:spacing w:val="-2"/>
          <w:sz w:val="16"/>
          <w:szCs w:val="16"/>
          <w:lang w:val="ru-RU" w:eastAsia="ar-SA"/>
        </w:rPr>
      </w:pPr>
    </w:p>
    <w:p w:rsidR="00460812" w:rsidRPr="00251D0B" w:rsidRDefault="00251D0B" w:rsidP="005F4DBA">
      <w:pPr>
        <w:pStyle w:val="2"/>
        <w:numPr>
          <w:ilvl w:val="0"/>
          <w:numId w:val="8"/>
        </w:numPr>
        <w:shd w:val="clear" w:color="auto" w:fill="FFFFFF"/>
        <w:tabs>
          <w:tab w:val="left" w:pos="142"/>
        </w:tabs>
        <w:suppressAutoHyphens/>
        <w:autoSpaceDN/>
        <w:spacing w:before="96"/>
        <w:ind w:left="284" w:hanging="284"/>
        <w:rPr>
          <w:rFonts w:eastAsia="Times New Roman"/>
          <w:spacing w:val="3"/>
          <w:sz w:val="16"/>
          <w:szCs w:val="16"/>
          <w:lang w:val="ru-RU" w:eastAsia="ar-SA"/>
        </w:rPr>
      </w:pPr>
      <w:r>
        <w:rPr>
          <w:color w:val="231F20"/>
        </w:rPr>
        <w:t>Порядок разрешения споров</w:t>
      </w:r>
    </w:p>
    <w:p w:rsidR="00460812" w:rsidRPr="00460812" w:rsidRDefault="00460812" w:rsidP="00251D0B">
      <w:pPr>
        <w:shd w:val="clear" w:color="auto" w:fill="FFFFFF"/>
        <w:suppressAutoHyphens/>
        <w:autoSpaceDN/>
        <w:jc w:val="both"/>
        <w:rPr>
          <w:rFonts w:eastAsia="Times New Roman"/>
          <w:spacing w:val="-2"/>
          <w:sz w:val="16"/>
          <w:szCs w:val="16"/>
          <w:lang w:val="ru-RU" w:eastAsia="ar-SA"/>
        </w:rPr>
      </w:pPr>
      <w:r w:rsidRPr="00460812">
        <w:rPr>
          <w:rFonts w:eastAsia="Times New Roman"/>
          <w:spacing w:val="-2"/>
          <w:sz w:val="16"/>
          <w:szCs w:val="16"/>
          <w:lang w:val="ru-RU" w:eastAsia="ar-SA"/>
        </w:rPr>
        <w:t>6.1. При возникновении конфликтной ситуации Сторонам необходимо соблюсти претензионный порядок путем направления другой Стороне в письменной форме, надлежащим образом оформленной мотивированной претензии.</w:t>
      </w:r>
    </w:p>
    <w:p w:rsidR="00460812" w:rsidRPr="00460812" w:rsidRDefault="00251D0B" w:rsidP="00251D0B">
      <w:pPr>
        <w:shd w:val="clear" w:color="auto" w:fill="FFFFFF"/>
        <w:suppressAutoHyphens/>
        <w:autoSpaceDN/>
        <w:jc w:val="both"/>
        <w:rPr>
          <w:rFonts w:eastAsia="Times New Roman"/>
          <w:spacing w:val="-2"/>
          <w:sz w:val="16"/>
          <w:szCs w:val="16"/>
          <w:lang w:val="ru-RU" w:eastAsia="ar-SA"/>
        </w:rPr>
      </w:pPr>
      <w:r>
        <w:rPr>
          <w:rFonts w:eastAsia="Times New Roman"/>
          <w:spacing w:val="-2"/>
          <w:sz w:val="16"/>
          <w:szCs w:val="16"/>
          <w:lang w:val="ru-RU" w:eastAsia="ar-SA"/>
        </w:rPr>
        <w:t>6.2. В случае</w:t>
      </w:r>
      <w:r w:rsidR="00460812" w:rsidRPr="00460812">
        <w:rPr>
          <w:rFonts w:eastAsia="Times New Roman"/>
          <w:spacing w:val="-2"/>
          <w:sz w:val="16"/>
          <w:szCs w:val="16"/>
          <w:lang w:val="ru-RU" w:eastAsia="ar-SA"/>
        </w:rPr>
        <w:t xml:space="preserve"> рассмотрения претензии Пациента по поводу качества оказанной медицинской Услуги, участие Пациента во врачебных комиссиях обязательно. </w:t>
      </w:r>
    </w:p>
    <w:p w:rsidR="00460812" w:rsidRPr="00460812" w:rsidRDefault="00460812" w:rsidP="00251D0B">
      <w:pPr>
        <w:shd w:val="clear" w:color="auto" w:fill="FFFFFF"/>
        <w:suppressAutoHyphens/>
        <w:autoSpaceDN/>
        <w:jc w:val="both"/>
        <w:rPr>
          <w:rFonts w:eastAsia="Times New Roman"/>
          <w:spacing w:val="-2"/>
          <w:sz w:val="16"/>
          <w:szCs w:val="16"/>
          <w:lang w:val="ru-RU" w:eastAsia="ar-SA"/>
        </w:rPr>
      </w:pPr>
      <w:r w:rsidRPr="00460812">
        <w:rPr>
          <w:rFonts w:eastAsia="Times New Roman"/>
          <w:spacing w:val="-2"/>
          <w:sz w:val="16"/>
          <w:szCs w:val="16"/>
          <w:lang w:val="ru-RU" w:eastAsia="ar-SA"/>
        </w:rPr>
        <w:t>6.2. Претензия рассматривается в срок, предусмотренный действующим законодательством.</w:t>
      </w:r>
    </w:p>
    <w:p w:rsidR="00460812" w:rsidRPr="00460812" w:rsidRDefault="00460812" w:rsidP="00251D0B">
      <w:pPr>
        <w:shd w:val="clear" w:color="auto" w:fill="FFFFFF"/>
        <w:suppressAutoHyphens/>
        <w:autoSpaceDN/>
        <w:jc w:val="both"/>
        <w:rPr>
          <w:rFonts w:eastAsia="Times New Roman"/>
          <w:spacing w:val="-2"/>
          <w:sz w:val="16"/>
          <w:szCs w:val="16"/>
          <w:lang w:val="ru-RU" w:eastAsia="ar-SA"/>
        </w:rPr>
      </w:pPr>
      <w:r w:rsidRPr="00460812">
        <w:rPr>
          <w:rFonts w:eastAsia="Times New Roman"/>
          <w:spacing w:val="-2"/>
          <w:sz w:val="16"/>
          <w:szCs w:val="16"/>
          <w:lang w:val="ru-RU" w:eastAsia="ar-SA"/>
        </w:rPr>
        <w:t>6.3.</w:t>
      </w:r>
      <w:r w:rsidR="00251D0B">
        <w:rPr>
          <w:rFonts w:eastAsia="Times New Roman"/>
          <w:spacing w:val="-2"/>
          <w:sz w:val="16"/>
          <w:szCs w:val="16"/>
          <w:lang w:val="ru-RU" w:eastAsia="ar-SA"/>
        </w:rPr>
        <w:t xml:space="preserve">  Стороны договорились, что при</w:t>
      </w:r>
      <w:r w:rsidRPr="00460812">
        <w:rPr>
          <w:rFonts w:eastAsia="Times New Roman"/>
          <w:spacing w:val="-2"/>
          <w:sz w:val="16"/>
          <w:szCs w:val="16"/>
          <w:lang w:val="ru-RU" w:eastAsia="ar-SA"/>
        </w:rPr>
        <w:t xml:space="preserve"> недостижении договоренности спор рассматривается в соответствующем суде по месту нахождения Ответчика.</w:t>
      </w:r>
    </w:p>
    <w:p w:rsidR="00460812" w:rsidRPr="00460812" w:rsidRDefault="00460812" w:rsidP="00460812">
      <w:pPr>
        <w:shd w:val="clear" w:color="auto" w:fill="FFFFFF"/>
        <w:tabs>
          <w:tab w:val="left" w:pos="4114"/>
        </w:tabs>
        <w:suppressAutoHyphens/>
        <w:autoSpaceDN/>
        <w:ind w:firstLine="285"/>
        <w:rPr>
          <w:rFonts w:eastAsia="Times New Roman"/>
          <w:spacing w:val="-9"/>
          <w:sz w:val="16"/>
          <w:szCs w:val="16"/>
          <w:lang w:val="ru-RU" w:eastAsia="ar-SA"/>
        </w:rPr>
      </w:pPr>
    </w:p>
    <w:p w:rsidR="005F4DBA" w:rsidRDefault="005F4DBA" w:rsidP="005F4DBA">
      <w:pPr>
        <w:pStyle w:val="2"/>
        <w:numPr>
          <w:ilvl w:val="0"/>
          <w:numId w:val="8"/>
        </w:numPr>
        <w:tabs>
          <w:tab w:val="left" w:pos="343"/>
        </w:tabs>
        <w:spacing w:before="131"/>
        <w:ind w:hanging="303"/>
      </w:pPr>
      <w:r>
        <w:rPr>
          <w:color w:val="231F20"/>
          <w:spacing w:val="-5"/>
        </w:rPr>
        <w:t>Заключительные</w:t>
      </w:r>
      <w:r>
        <w:rPr>
          <w:color w:val="231F20"/>
          <w:spacing w:val="-23"/>
        </w:rPr>
        <w:t xml:space="preserve"> </w:t>
      </w:r>
      <w:r>
        <w:rPr>
          <w:color w:val="231F20"/>
          <w:spacing w:val="-7"/>
        </w:rPr>
        <w:t>положения</w:t>
      </w:r>
    </w:p>
    <w:p w:rsidR="00460812" w:rsidRPr="00460812" w:rsidRDefault="00460812" w:rsidP="00460812">
      <w:pPr>
        <w:shd w:val="clear" w:color="auto" w:fill="FFFFFF"/>
        <w:tabs>
          <w:tab w:val="left" w:pos="619"/>
        </w:tabs>
        <w:suppressAutoHyphens/>
        <w:autoSpaceDN/>
        <w:jc w:val="both"/>
        <w:rPr>
          <w:rFonts w:eastAsia="Times New Roman"/>
          <w:spacing w:val="4"/>
          <w:sz w:val="16"/>
          <w:szCs w:val="16"/>
          <w:lang w:val="ru-RU" w:eastAsia="ar-SA"/>
        </w:rPr>
      </w:pPr>
      <w:r w:rsidRPr="00460812">
        <w:rPr>
          <w:rFonts w:eastAsia="Times New Roman"/>
          <w:spacing w:val="-8"/>
          <w:sz w:val="16"/>
          <w:szCs w:val="16"/>
          <w:lang w:val="ru-RU" w:eastAsia="ar-SA"/>
        </w:rPr>
        <w:t>7.1.</w:t>
      </w:r>
      <w:r w:rsidRPr="00460812">
        <w:rPr>
          <w:rFonts w:eastAsia="Times New Roman"/>
          <w:spacing w:val="4"/>
          <w:sz w:val="16"/>
          <w:szCs w:val="16"/>
          <w:lang w:val="ru-RU" w:eastAsia="ar-SA"/>
        </w:rPr>
        <w:t xml:space="preserve"> В случае оплаты Услуг по Договору любым заинтересованным лицом (страховая компания, администрация по месту работы и т.п.), далее – Третья Сторона, Заказчик согласен на сбор, обработку, хранение и передачу Клиникой своих персональных данных Третьей Стороне. Все действия с персональными данными необходимы для исполнения предмета Договора – оказание медицинской услуги (п.1 Договора). </w:t>
      </w:r>
    </w:p>
    <w:p w:rsidR="00460812" w:rsidRPr="00460812" w:rsidRDefault="00460812" w:rsidP="00460812">
      <w:pPr>
        <w:shd w:val="clear" w:color="auto" w:fill="FFFFFF"/>
        <w:tabs>
          <w:tab w:val="left" w:pos="744"/>
        </w:tabs>
        <w:suppressAutoHyphens/>
        <w:autoSpaceDN/>
        <w:jc w:val="both"/>
        <w:rPr>
          <w:rFonts w:eastAsia="Times New Roman"/>
          <w:spacing w:val="-1"/>
          <w:sz w:val="16"/>
          <w:szCs w:val="16"/>
          <w:lang w:val="ru-RU" w:eastAsia="ar-SA"/>
        </w:rPr>
      </w:pPr>
      <w:r w:rsidRPr="00460812">
        <w:rPr>
          <w:rFonts w:eastAsia="Times New Roman"/>
          <w:spacing w:val="2"/>
          <w:sz w:val="16"/>
          <w:szCs w:val="16"/>
          <w:lang w:val="ru-RU" w:eastAsia="ar-SA"/>
        </w:rPr>
        <w:t xml:space="preserve">7.2. </w:t>
      </w:r>
      <w:r w:rsidR="005F4DBA">
        <w:rPr>
          <w:rFonts w:eastAsia="Times New Roman"/>
          <w:spacing w:val="2"/>
          <w:sz w:val="16"/>
          <w:szCs w:val="16"/>
          <w:lang w:val="ru-RU" w:eastAsia="ar-SA"/>
        </w:rPr>
        <w:t>Настоящий</w:t>
      </w:r>
      <w:r w:rsidRPr="00460812">
        <w:rPr>
          <w:rFonts w:eastAsia="Times New Roman"/>
          <w:spacing w:val="2"/>
          <w:sz w:val="16"/>
          <w:szCs w:val="16"/>
          <w:lang w:val="ru-RU" w:eastAsia="ar-SA"/>
        </w:rPr>
        <w:t xml:space="preserve"> Д</w:t>
      </w:r>
      <w:r w:rsidR="005F4DBA">
        <w:rPr>
          <w:rFonts w:eastAsia="Times New Roman"/>
          <w:spacing w:val="2"/>
          <w:sz w:val="16"/>
          <w:szCs w:val="16"/>
          <w:lang w:val="ru-RU" w:eastAsia="ar-SA"/>
        </w:rPr>
        <w:t>оговор полностью</w:t>
      </w:r>
      <w:r w:rsidRPr="00460812">
        <w:rPr>
          <w:rFonts w:eastAsia="Times New Roman"/>
          <w:spacing w:val="2"/>
          <w:sz w:val="16"/>
          <w:szCs w:val="16"/>
          <w:lang w:val="ru-RU" w:eastAsia="ar-SA"/>
        </w:rPr>
        <w:t xml:space="preserve"> соответствует</w:t>
      </w:r>
      <w:r w:rsidR="005F4DBA">
        <w:rPr>
          <w:rFonts w:eastAsia="Times New Roman"/>
          <w:spacing w:val="2"/>
          <w:sz w:val="16"/>
          <w:szCs w:val="16"/>
          <w:lang w:val="ru-RU" w:eastAsia="ar-SA"/>
        </w:rPr>
        <w:t xml:space="preserve"> действительному волеизъявлению Сторон, составлен в </w:t>
      </w:r>
      <w:r w:rsidRPr="00460812">
        <w:rPr>
          <w:rFonts w:eastAsia="Times New Roman"/>
          <w:spacing w:val="2"/>
          <w:sz w:val="16"/>
          <w:szCs w:val="16"/>
          <w:lang w:val="ru-RU" w:eastAsia="ar-SA"/>
        </w:rPr>
        <w:t xml:space="preserve">двух </w:t>
      </w:r>
      <w:r w:rsidRPr="00460812">
        <w:rPr>
          <w:rFonts w:eastAsia="Times New Roman"/>
          <w:spacing w:val="-1"/>
          <w:sz w:val="16"/>
          <w:szCs w:val="16"/>
          <w:lang w:val="ru-RU" w:eastAsia="ar-SA"/>
        </w:rPr>
        <w:t>идентичных экземплярах, имеющих одинаковую юридическую силу - по одному для каждой из Сторон.</w:t>
      </w:r>
    </w:p>
    <w:p w:rsidR="00460812" w:rsidRPr="00460812" w:rsidRDefault="00460812" w:rsidP="00460812">
      <w:pPr>
        <w:shd w:val="clear" w:color="auto" w:fill="FFFFFF"/>
        <w:tabs>
          <w:tab w:val="left" w:pos="619"/>
        </w:tabs>
        <w:suppressAutoHyphens/>
        <w:autoSpaceDN/>
        <w:jc w:val="both"/>
        <w:rPr>
          <w:rFonts w:eastAsia="Times New Roman"/>
          <w:spacing w:val="-2"/>
          <w:sz w:val="16"/>
          <w:szCs w:val="16"/>
          <w:lang w:val="ru-RU" w:eastAsia="ar-SA"/>
        </w:rPr>
      </w:pPr>
      <w:r w:rsidRPr="00460812">
        <w:rPr>
          <w:rFonts w:eastAsia="Times New Roman"/>
          <w:sz w:val="16"/>
          <w:szCs w:val="16"/>
          <w:lang w:val="ru-RU" w:eastAsia="ar-SA"/>
        </w:rPr>
        <w:t>7.3.</w:t>
      </w:r>
      <w:r w:rsidR="005F4DBA">
        <w:rPr>
          <w:rFonts w:eastAsia="Times New Roman"/>
          <w:sz w:val="16"/>
          <w:szCs w:val="16"/>
          <w:lang w:val="ru-RU" w:eastAsia="ar-SA"/>
        </w:rPr>
        <w:t xml:space="preserve"> </w:t>
      </w:r>
      <w:r w:rsidRPr="00460812">
        <w:rPr>
          <w:rFonts w:eastAsia="Times New Roman"/>
          <w:sz w:val="16"/>
          <w:szCs w:val="16"/>
          <w:lang w:val="ru-RU" w:eastAsia="ar-SA"/>
        </w:rPr>
        <w:t>Любые</w:t>
      </w:r>
      <w:r w:rsidR="005F4DBA">
        <w:rPr>
          <w:rFonts w:eastAsia="Times New Roman"/>
          <w:sz w:val="16"/>
          <w:szCs w:val="16"/>
          <w:lang w:val="ru-RU" w:eastAsia="ar-SA"/>
        </w:rPr>
        <w:t xml:space="preserve"> </w:t>
      </w:r>
      <w:r w:rsidRPr="00460812">
        <w:rPr>
          <w:rFonts w:eastAsia="Times New Roman"/>
          <w:sz w:val="16"/>
          <w:szCs w:val="16"/>
          <w:lang w:val="ru-RU" w:eastAsia="ar-SA"/>
        </w:rPr>
        <w:t xml:space="preserve">изменения и дополнения к Договору действительны только в том случае, если они совершены в письменной </w:t>
      </w:r>
      <w:r w:rsidRPr="00460812">
        <w:rPr>
          <w:rFonts w:eastAsia="Times New Roman"/>
          <w:spacing w:val="-2"/>
          <w:sz w:val="16"/>
          <w:szCs w:val="16"/>
          <w:lang w:val="ru-RU" w:eastAsia="ar-SA"/>
        </w:rPr>
        <w:t>форме и подписаны обеими Сторонами.</w:t>
      </w:r>
    </w:p>
    <w:p w:rsidR="00460812" w:rsidRPr="00460812" w:rsidRDefault="00460812" w:rsidP="00460812">
      <w:pPr>
        <w:shd w:val="clear" w:color="auto" w:fill="FFFFFF"/>
        <w:tabs>
          <w:tab w:val="left" w:pos="619"/>
        </w:tabs>
        <w:suppressAutoHyphens/>
        <w:autoSpaceDN/>
        <w:jc w:val="both"/>
        <w:rPr>
          <w:rFonts w:eastAsia="Times New Roman"/>
          <w:spacing w:val="4"/>
          <w:sz w:val="16"/>
          <w:szCs w:val="16"/>
          <w:lang w:val="ru-RU" w:eastAsia="ar-SA"/>
        </w:rPr>
      </w:pPr>
      <w:r w:rsidRPr="00460812">
        <w:rPr>
          <w:rFonts w:eastAsia="Times New Roman"/>
          <w:spacing w:val="4"/>
          <w:sz w:val="16"/>
          <w:szCs w:val="16"/>
          <w:lang w:val="ru-RU" w:eastAsia="ar-SA"/>
        </w:rPr>
        <w:t>7.4. Договор вступает в силу с момента его подписания и действует в течение 12 месяцев.</w:t>
      </w:r>
    </w:p>
    <w:p w:rsidR="00460812" w:rsidRPr="00460812" w:rsidRDefault="00460812" w:rsidP="00460812">
      <w:pPr>
        <w:shd w:val="clear" w:color="auto" w:fill="FFFFFF"/>
        <w:tabs>
          <w:tab w:val="left" w:pos="619"/>
        </w:tabs>
        <w:suppressAutoHyphens/>
        <w:autoSpaceDN/>
        <w:jc w:val="both"/>
        <w:rPr>
          <w:rFonts w:eastAsia="Times New Roman"/>
          <w:spacing w:val="4"/>
          <w:sz w:val="16"/>
          <w:szCs w:val="16"/>
          <w:lang w:val="ru-RU" w:eastAsia="ar-SA"/>
        </w:rPr>
      </w:pPr>
      <w:r w:rsidRPr="00460812">
        <w:rPr>
          <w:rFonts w:eastAsia="Times New Roman"/>
          <w:spacing w:val="4"/>
          <w:sz w:val="16"/>
          <w:szCs w:val="16"/>
          <w:lang w:val="ru-RU" w:eastAsia="ar-SA"/>
        </w:rPr>
        <w:t>7.5. Пациент имеет право в любой момент расторгнуть настоящ</w:t>
      </w:r>
      <w:r w:rsidR="005F4DBA">
        <w:rPr>
          <w:rFonts w:eastAsia="Times New Roman"/>
          <w:spacing w:val="4"/>
          <w:sz w:val="16"/>
          <w:szCs w:val="16"/>
          <w:lang w:val="ru-RU" w:eastAsia="ar-SA"/>
        </w:rPr>
        <w:t xml:space="preserve">ей Договор, возместив при этом фактически понесенные </w:t>
      </w:r>
      <w:r w:rsidRPr="00460812">
        <w:rPr>
          <w:rFonts w:eastAsia="Times New Roman"/>
          <w:spacing w:val="4"/>
          <w:sz w:val="16"/>
          <w:szCs w:val="16"/>
          <w:lang w:val="ru-RU" w:eastAsia="ar-SA"/>
        </w:rPr>
        <w:t>в отношении данного Пациента расходы Клиники.</w:t>
      </w:r>
    </w:p>
    <w:p w:rsidR="00460812" w:rsidRPr="00460812" w:rsidRDefault="00460812" w:rsidP="00460812">
      <w:pPr>
        <w:shd w:val="clear" w:color="auto" w:fill="FFFFFF"/>
        <w:tabs>
          <w:tab w:val="left" w:pos="619"/>
        </w:tabs>
        <w:suppressAutoHyphens/>
        <w:autoSpaceDN/>
        <w:jc w:val="both"/>
        <w:rPr>
          <w:rFonts w:eastAsia="Times New Roman"/>
          <w:spacing w:val="4"/>
          <w:sz w:val="16"/>
          <w:szCs w:val="16"/>
          <w:lang w:val="ru-RU" w:eastAsia="ar-SA"/>
        </w:rPr>
      </w:pPr>
      <w:r w:rsidRPr="00460812">
        <w:rPr>
          <w:rFonts w:eastAsia="Times New Roman"/>
          <w:spacing w:val="4"/>
          <w:sz w:val="16"/>
          <w:szCs w:val="16"/>
          <w:lang w:val="ru-RU" w:eastAsia="ar-SA"/>
        </w:rPr>
        <w:t>7.6.</w:t>
      </w:r>
      <w:r w:rsidR="005F4DBA">
        <w:rPr>
          <w:rFonts w:eastAsia="Times New Roman"/>
          <w:spacing w:val="4"/>
          <w:sz w:val="16"/>
          <w:szCs w:val="16"/>
          <w:lang w:val="ru-RU" w:eastAsia="ar-SA"/>
        </w:rPr>
        <w:t xml:space="preserve"> </w:t>
      </w:r>
      <w:r w:rsidRPr="00460812">
        <w:rPr>
          <w:rFonts w:eastAsia="Times New Roman"/>
          <w:spacing w:val="4"/>
          <w:sz w:val="16"/>
          <w:szCs w:val="16"/>
          <w:lang w:val="ru-RU" w:eastAsia="ar-SA"/>
        </w:rPr>
        <w:t>Если ни одна из сторон за 30 дней до окончания срока действия настоящего договора письменно не заявит о желании расторгнуть Договор, действие Договора считается продленным на тот же срок.</w:t>
      </w:r>
    </w:p>
    <w:p w:rsidR="00460812" w:rsidRPr="00460812" w:rsidRDefault="00460812" w:rsidP="00460812">
      <w:pPr>
        <w:shd w:val="clear" w:color="auto" w:fill="FFFFFF"/>
        <w:tabs>
          <w:tab w:val="left" w:pos="619"/>
        </w:tabs>
        <w:suppressAutoHyphens/>
        <w:autoSpaceDN/>
        <w:jc w:val="both"/>
        <w:rPr>
          <w:rFonts w:eastAsia="Times New Roman"/>
          <w:spacing w:val="4"/>
          <w:sz w:val="16"/>
          <w:szCs w:val="16"/>
          <w:lang w:val="ru-RU" w:eastAsia="ar-SA"/>
        </w:rPr>
      </w:pPr>
      <w:r w:rsidRPr="00460812">
        <w:rPr>
          <w:rFonts w:eastAsia="Times New Roman"/>
          <w:spacing w:val="4"/>
          <w:sz w:val="16"/>
          <w:szCs w:val="16"/>
          <w:lang w:val="ru-RU" w:eastAsia="ar-SA"/>
        </w:rPr>
        <w:t>7.7</w:t>
      </w:r>
      <w:r w:rsidR="005F4DBA">
        <w:rPr>
          <w:rFonts w:eastAsia="Times New Roman"/>
          <w:spacing w:val="4"/>
          <w:sz w:val="16"/>
          <w:szCs w:val="16"/>
          <w:lang w:val="ru-RU" w:eastAsia="ar-SA"/>
        </w:rPr>
        <w:t xml:space="preserve"> </w:t>
      </w:r>
      <w:r w:rsidRPr="00460812">
        <w:rPr>
          <w:rFonts w:eastAsia="Times New Roman"/>
          <w:spacing w:val="4"/>
          <w:sz w:val="16"/>
          <w:szCs w:val="16"/>
          <w:lang w:val="ru-RU" w:eastAsia="ar-SA"/>
        </w:rPr>
        <w:t xml:space="preserve">Перед подписанием настоящего договора Пациент внимательно </w:t>
      </w:r>
      <w:r w:rsidRPr="00460812">
        <w:rPr>
          <w:rFonts w:eastAsia="Times New Roman"/>
          <w:spacing w:val="4"/>
          <w:sz w:val="16"/>
          <w:szCs w:val="16"/>
          <w:lang w:val="ru-RU" w:eastAsia="ar-SA"/>
        </w:rPr>
        <w:lastRenderedPageBreak/>
        <w:t>ознакомился с Правилами оказания платных ме</w:t>
      </w:r>
      <w:r w:rsidR="00E63E3D">
        <w:rPr>
          <w:rFonts w:eastAsia="Times New Roman"/>
          <w:spacing w:val="4"/>
          <w:sz w:val="16"/>
          <w:szCs w:val="16"/>
          <w:lang w:val="ru-RU" w:eastAsia="ar-SA"/>
        </w:rPr>
        <w:t>дицинских услуг в ООО «Альтра»,</w:t>
      </w:r>
      <w:r w:rsidRPr="00460812">
        <w:rPr>
          <w:rFonts w:eastAsia="Times New Roman"/>
          <w:spacing w:val="4"/>
          <w:sz w:val="16"/>
          <w:szCs w:val="16"/>
          <w:lang w:val="ru-RU" w:eastAsia="ar-SA"/>
        </w:rPr>
        <w:t xml:space="preserve"> с действующим Прейскурантом цен на услуги Клиники, считает их понятными и приемлемыми для него и согласен(а) оплачивать все оказанные в последующем медицинские Услуги в соответствии с условиями настоящего Договора. </w:t>
      </w:r>
    </w:p>
    <w:p w:rsidR="00460812" w:rsidRPr="00460812" w:rsidRDefault="00460812" w:rsidP="00460812">
      <w:pPr>
        <w:shd w:val="clear" w:color="auto" w:fill="FFFFFF"/>
        <w:tabs>
          <w:tab w:val="left" w:pos="619"/>
        </w:tabs>
        <w:suppressAutoHyphens/>
        <w:autoSpaceDN/>
        <w:jc w:val="both"/>
        <w:rPr>
          <w:rFonts w:eastAsia="Times New Roman"/>
          <w:spacing w:val="4"/>
          <w:sz w:val="16"/>
          <w:szCs w:val="16"/>
          <w:lang w:val="ru-RU" w:eastAsia="ar-SA"/>
        </w:rPr>
      </w:pPr>
      <w:r w:rsidRPr="00460812">
        <w:rPr>
          <w:rFonts w:eastAsia="Times New Roman"/>
          <w:spacing w:val="4"/>
          <w:sz w:val="16"/>
          <w:szCs w:val="16"/>
          <w:lang w:val="ru-RU" w:eastAsia="ar-SA"/>
        </w:rPr>
        <w:t>7.8.</w:t>
      </w:r>
      <w:r w:rsidR="00E63E3D">
        <w:rPr>
          <w:rFonts w:eastAsia="Times New Roman"/>
          <w:spacing w:val="4"/>
          <w:sz w:val="16"/>
          <w:szCs w:val="16"/>
          <w:lang w:val="ru-RU" w:eastAsia="ar-SA"/>
        </w:rPr>
        <w:t xml:space="preserve"> </w:t>
      </w:r>
      <w:r w:rsidRPr="00460812">
        <w:rPr>
          <w:rFonts w:eastAsia="Times New Roman"/>
          <w:spacing w:val="4"/>
          <w:sz w:val="16"/>
          <w:szCs w:val="16"/>
          <w:lang w:val="ru-RU" w:eastAsia="ar-SA"/>
        </w:rPr>
        <w:t>Подписание настоящего Договора со стороны Пациента</w:t>
      </w:r>
      <w:r w:rsidR="00E63E3D">
        <w:rPr>
          <w:rFonts w:eastAsia="Times New Roman"/>
          <w:spacing w:val="4"/>
          <w:sz w:val="16"/>
          <w:szCs w:val="16"/>
          <w:lang w:val="ru-RU" w:eastAsia="ar-SA"/>
        </w:rPr>
        <w:t xml:space="preserve"> свидетельствует о получении им</w:t>
      </w:r>
      <w:r w:rsidR="002C38DD">
        <w:rPr>
          <w:rFonts w:eastAsia="Times New Roman"/>
          <w:spacing w:val="4"/>
          <w:sz w:val="16"/>
          <w:szCs w:val="16"/>
          <w:lang w:val="ru-RU" w:eastAsia="ar-SA"/>
        </w:rPr>
        <w:t xml:space="preserve"> полной, доступной и достоверной информации о </w:t>
      </w:r>
      <w:r w:rsidRPr="00460812">
        <w:rPr>
          <w:rFonts w:eastAsia="Times New Roman"/>
          <w:spacing w:val="4"/>
          <w:sz w:val="16"/>
          <w:szCs w:val="16"/>
          <w:lang w:val="ru-RU" w:eastAsia="ar-SA"/>
        </w:rPr>
        <w:t xml:space="preserve">медицинских Услугах и их последствиях, Клинике, предоставляющей медицинские услуги, Правилах и  порядке их </w:t>
      </w:r>
      <w:r w:rsidRPr="00460812">
        <w:rPr>
          <w:rFonts w:eastAsia="Times New Roman"/>
          <w:spacing w:val="4"/>
          <w:sz w:val="16"/>
          <w:szCs w:val="16"/>
          <w:lang w:val="ru-RU" w:eastAsia="ar-SA"/>
        </w:rPr>
        <w:lastRenderedPageBreak/>
        <w:t>предоставления, правилах и порядке расчетов, правилах и порядке рассмотрении претензий и другой существенной информации.</w:t>
      </w:r>
    </w:p>
    <w:p w:rsidR="009A7FAF" w:rsidRDefault="00460812" w:rsidP="00460812">
      <w:pPr>
        <w:shd w:val="clear" w:color="auto" w:fill="FFFFFF"/>
        <w:tabs>
          <w:tab w:val="left" w:pos="619"/>
        </w:tabs>
        <w:suppressAutoHyphens/>
        <w:autoSpaceDN/>
        <w:rPr>
          <w:rFonts w:eastAsia="Times New Roman"/>
          <w:spacing w:val="4"/>
          <w:sz w:val="16"/>
          <w:szCs w:val="16"/>
          <w:lang w:val="ru-RU" w:eastAsia="ar-SA"/>
        </w:rPr>
      </w:pPr>
      <w:r w:rsidRPr="00460812">
        <w:rPr>
          <w:rFonts w:eastAsia="Times New Roman"/>
          <w:spacing w:val="4"/>
          <w:sz w:val="16"/>
          <w:szCs w:val="16"/>
          <w:lang w:val="ru-RU" w:eastAsia="ar-SA"/>
        </w:rPr>
        <w:t>7.9.</w:t>
      </w:r>
      <w:r w:rsidR="00E63E3D">
        <w:rPr>
          <w:rFonts w:eastAsia="Times New Roman"/>
          <w:spacing w:val="4"/>
          <w:sz w:val="16"/>
          <w:szCs w:val="16"/>
          <w:lang w:val="ru-RU" w:eastAsia="ar-SA"/>
        </w:rPr>
        <w:t xml:space="preserve"> </w:t>
      </w:r>
      <w:r w:rsidRPr="00460812">
        <w:rPr>
          <w:rFonts w:eastAsia="Times New Roman"/>
          <w:spacing w:val="4"/>
          <w:sz w:val="16"/>
          <w:szCs w:val="16"/>
          <w:lang w:val="ru-RU" w:eastAsia="ar-SA"/>
        </w:rPr>
        <w:t xml:space="preserve">Экземпляр настоящего договора на руки получил </w:t>
      </w:r>
    </w:p>
    <w:p w:rsidR="009A7FAF" w:rsidRDefault="009A7FAF" w:rsidP="00460812">
      <w:pPr>
        <w:shd w:val="clear" w:color="auto" w:fill="FFFFFF"/>
        <w:tabs>
          <w:tab w:val="left" w:pos="619"/>
        </w:tabs>
        <w:suppressAutoHyphens/>
        <w:autoSpaceDN/>
        <w:rPr>
          <w:rFonts w:eastAsia="Times New Roman"/>
          <w:spacing w:val="4"/>
          <w:sz w:val="16"/>
          <w:szCs w:val="16"/>
          <w:lang w:val="ru-RU" w:eastAsia="ar-SA"/>
        </w:rPr>
      </w:pPr>
    </w:p>
    <w:p w:rsidR="00460812" w:rsidRPr="00460812" w:rsidRDefault="00460812" w:rsidP="00460812">
      <w:pPr>
        <w:shd w:val="clear" w:color="auto" w:fill="FFFFFF"/>
        <w:tabs>
          <w:tab w:val="left" w:pos="619"/>
        </w:tabs>
        <w:suppressAutoHyphens/>
        <w:autoSpaceDN/>
        <w:rPr>
          <w:rFonts w:eastAsia="Times New Roman"/>
          <w:spacing w:val="4"/>
          <w:sz w:val="16"/>
          <w:szCs w:val="16"/>
          <w:lang w:val="ru-RU" w:eastAsia="ar-SA"/>
        </w:rPr>
      </w:pPr>
      <w:r w:rsidRPr="00460812">
        <w:rPr>
          <w:rFonts w:eastAsia="Times New Roman"/>
          <w:spacing w:val="4"/>
          <w:sz w:val="16"/>
          <w:szCs w:val="16"/>
          <w:lang w:val="ru-RU" w:eastAsia="ar-SA"/>
        </w:rPr>
        <w:t xml:space="preserve">_____________________________/ </w:t>
      </w:r>
      <w:r w:rsidR="00FA2DAD">
        <w:rPr>
          <w:rFonts w:eastAsia="Times New Roman"/>
          <w:spacing w:val="4"/>
          <w:sz w:val="16"/>
          <w:szCs w:val="16"/>
          <w:lang w:val="ru-RU" w:eastAsia="ar-SA"/>
        </w:rPr>
        <w:t>ФИО</w:t>
      </w:r>
    </w:p>
    <w:p w:rsidR="008A399B" w:rsidRPr="00994701" w:rsidRDefault="008A399B">
      <w:pPr>
        <w:pStyle w:val="a3"/>
        <w:spacing w:before="7"/>
        <w:ind w:left="0"/>
        <w:jc w:val="left"/>
        <w:rPr>
          <w:lang w:val="ru-RU"/>
        </w:rPr>
      </w:pPr>
    </w:p>
    <w:p w:rsidR="00460812" w:rsidRDefault="00460812">
      <w:pPr>
        <w:pStyle w:val="a3"/>
        <w:spacing w:before="7"/>
        <w:ind w:left="0"/>
        <w:jc w:val="left"/>
        <w:rPr>
          <w:sz w:val="15"/>
          <w:lang w:val="ru-RU"/>
        </w:rPr>
      </w:pPr>
    </w:p>
    <w:p w:rsidR="008A399B" w:rsidRPr="003F03AD" w:rsidRDefault="008A399B" w:rsidP="00460812">
      <w:pPr>
        <w:pStyle w:val="a3"/>
        <w:spacing w:before="94" w:line="261" w:lineRule="auto"/>
        <w:ind w:right="102"/>
        <w:rPr>
          <w:sz w:val="14"/>
          <w:lang w:val="ru-RU"/>
        </w:rPr>
      </w:pPr>
    </w:p>
    <w:p w:rsidR="008A399B" w:rsidRPr="003F03AD" w:rsidRDefault="008A399B">
      <w:pPr>
        <w:jc w:val="center"/>
        <w:rPr>
          <w:sz w:val="14"/>
          <w:lang w:val="ru-RU"/>
        </w:rPr>
        <w:sectPr w:rsidR="008A399B" w:rsidRPr="003F03AD" w:rsidSect="00CF1862">
          <w:type w:val="continuous"/>
          <w:pgSz w:w="11910" w:h="16840"/>
          <w:pgMar w:top="1395" w:right="460" w:bottom="440" w:left="440" w:header="720" w:footer="720" w:gutter="0"/>
          <w:cols w:num="2" w:space="720" w:equalWidth="0">
            <w:col w:w="5375" w:space="185"/>
            <w:col w:w="5490"/>
          </w:cols>
        </w:sectPr>
      </w:pPr>
    </w:p>
    <w:p w:rsidR="00FC3E8D" w:rsidRPr="003D2E7A" w:rsidRDefault="001D3FC1" w:rsidP="003D2E7A">
      <w:pPr>
        <w:pStyle w:val="1"/>
        <w:ind w:left="0"/>
        <w:rPr>
          <w:sz w:val="16"/>
          <w:szCs w:val="16"/>
          <w:lang w:val="ru-RU"/>
        </w:rPr>
      </w:pPr>
      <w:r w:rsidRPr="003F03AD">
        <w:rPr>
          <w:color w:val="231F20"/>
          <w:spacing w:val="10"/>
          <w:w w:val="89"/>
          <w:lang w:val="ru-RU"/>
        </w:rPr>
        <w:lastRenderedPageBreak/>
        <w:br w:type="column"/>
      </w:r>
    </w:p>
    <w:p w:rsidR="008A399B" w:rsidRPr="00627533" w:rsidRDefault="001D3FC1" w:rsidP="00FA2DAD">
      <w:pPr>
        <w:pStyle w:val="1"/>
        <w:numPr>
          <w:ilvl w:val="0"/>
          <w:numId w:val="8"/>
        </w:numPr>
        <w:ind w:left="709" w:firstLine="0"/>
        <w:rPr>
          <w:lang w:val="ru-RU"/>
        </w:rPr>
      </w:pPr>
      <w:r w:rsidRPr="00FC3E8D">
        <w:rPr>
          <w:b/>
          <w:color w:val="231F20"/>
          <w:spacing w:val="3"/>
          <w:sz w:val="18"/>
          <w:szCs w:val="18"/>
          <w:lang w:val="ru-RU"/>
        </w:rPr>
        <w:t xml:space="preserve">Адреса </w:t>
      </w:r>
      <w:r w:rsidRPr="00FC3E8D">
        <w:rPr>
          <w:b/>
          <w:color w:val="231F20"/>
          <w:sz w:val="18"/>
          <w:szCs w:val="18"/>
          <w:lang w:val="ru-RU"/>
        </w:rPr>
        <w:t>и</w:t>
      </w:r>
      <w:r w:rsidRPr="00FC3E8D">
        <w:rPr>
          <w:b/>
          <w:color w:val="231F20"/>
          <w:spacing w:val="-21"/>
          <w:sz w:val="18"/>
          <w:szCs w:val="18"/>
          <w:lang w:val="ru-RU"/>
        </w:rPr>
        <w:t xml:space="preserve"> </w:t>
      </w:r>
      <w:r w:rsidRPr="00FC3E8D">
        <w:rPr>
          <w:b/>
          <w:color w:val="231F20"/>
          <w:sz w:val="18"/>
          <w:szCs w:val="18"/>
          <w:lang w:val="ru-RU"/>
        </w:rPr>
        <w:t>реквизиты</w:t>
      </w:r>
    </w:p>
    <w:p w:rsidR="00627533" w:rsidRPr="000A0814" w:rsidRDefault="00627533">
      <w:pPr>
        <w:rPr>
          <w:sz w:val="16"/>
          <w:szCs w:val="16"/>
          <w:lang w:val="ru-RU"/>
        </w:rPr>
        <w:sectPr w:rsidR="00627533" w:rsidRPr="000A0814" w:rsidSect="00CF1862">
          <w:type w:val="continuous"/>
          <w:pgSz w:w="11910" w:h="16840"/>
          <w:pgMar w:top="1395" w:right="460" w:bottom="440" w:left="440" w:header="720" w:footer="720" w:gutter="0"/>
          <w:cols w:num="2" w:space="720" w:equalWidth="0">
            <w:col w:w="1351" w:space="2849"/>
            <w:col w:w="6810"/>
          </w:cols>
        </w:sectPr>
      </w:pPr>
    </w:p>
    <w:tbl>
      <w:tblPr>
        <w:tblW w:w="0" w:type="auto"/>
        <w:tblLook w:val="0000" w:firstRow="0" w:lastRow="0" w:firstColumn="0" w:lastColumn="0" w:noHBand="0" w:noVBand="0"/>
      </w:tblPr>
      <w:tblGrid>
        <w:gridCol w:w="5387"/>
        <w:gridCol w:w="5647"/>
      </w:tblGrid>
      <w:tr w:rsidR="00627533" w:rsidRPr="001D6C43" w:rsidTr="001A2811">
        <w:trPr>
          <w:trHeight w:val="10511"/>
        </w:trPr>
        <w:tc>
          <w:tcPr>
            <w:tcW w:w="5387" w:type="dxa"/>
          </w:tcPr>
          <w:p w:rsidR="00627533" w:rsidRPr="00627533" w:rsidRDefault="00627533" w:rsidP="00627533">
            <w:pPr>
              <w:shd w:val="clear" w:color="auto" w:fill="FFFFFF"/>
              <w:tabs>
                <w:tab w:val="left" w:pos="4114"/>
              </w:tabs>
              <w:suppressAutoHyphens/>
              <w:autoSpaceDN/>
              <w:snapToGrid w:val="0"/>
              <w:ind w:right="-3"/>
              <w:rPr>
                <w:rFonts w:eastAsia="Times New Roman"/>
                <w:spacing w:val="2"/>
                <w:sz w:val="24"/>
                <w:szCs w:val="24"/>
                <w:lang w:val="ru-RU" w:eastAsia="ar-SA"/>
              </w:rPr>
            </w:pPr>
            <w:r w:rsidRPr="00627533">
              <w:rPr>
                <w:rFonts w:eastAsia="Times New Roman"/>
                <w:spacing w:val="2"/>
                <w:sz w:val="24"/>
                <w:szCs w:val="24"/>
                <w:lang w:val="ru-RU" w:eastAsia="ar-SA"/>
              </w:rPr>
              <w:lastRenderedPageBreak/>
              <w:t>КЛИНИКА:</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ООО «Альтра»</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(Общество с ограниченной ответственностью «Альтра»)</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Свидетельство о внесении записи в Единый Государственный реестр юридических лиц: серия 24 № 005335737 от 02.12.09, выдано Межрайонной инспекцией Федеральной налоговой службы № 23 по Красноярскому краю</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ИНН 2460219772 КПП 246001001</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ОГРН 1092468051422</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Р/с 407 028 105 00000 491 321</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В Сибирском филиале АО «БАНК ИНТЕЗА» г.Новосибирск</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 xml:space="preserve">К/с 30101810250040000883 БИК 045004883 </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 xml:space="preserve">Юридический и фактический адрес: </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г.Красноярск, ул.Историческая, 111, стр.3/2</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Обособленное подразделение:</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г.Красноярск, ул.Дубровинского, 50</w:t>
            </w:r>
          </w:p>
          <w:p w:rsidR="00627533" w:rsidRP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ИНН 2460219772 КПП 246645001</w:t>
            </w:r>
          </w:p>
          <w:p w:rsidR="00627533" w:rsidRDefault="00627533" w:rsidP="000A0814">
            <w:pPr>
              <w:shd w:val="clear" w:color="auto" w:fill="FFFFFF"/>
              <w:suppressAutoHyphens/>
              <w:autoSpaceDN/>
              <w:ind w:right="-3"/>
              <w:jc w:val="both"/>
              <w:rPr>
                <w:rFonts w:eastAsia="Times New Roman"/>
                <w:spacing w:val="2"/>
                <w:sz w:val="16"/>
                <w:szCs w:val="16"/>
                <w:lang w:val="ru-RU" w:eastAsia="ar-SA"/>
              </w:rPr>
            </w:pPr>
            <w:r w:rsidRPr="00627533">
              <w:rPr>
                <w:rFonts w:eastAsia="Times New Roman"/>
                <w:spacing w:val="2"/>
                <w:sz w:val="16"/>
                <w:szCs w:val="16"/>
                <w:lang w:val="ru-RU" w:eastAsia="ar-SA"/>
              </w:rPr>
              <w:t>Телефон: +7 (391) 212-45-42</w:t>
            </w:r>
          </w:p>
          <w:p w:rsidR="000A0814" w:rsidRPr="00627533" w:rsidRDefault="000A0814" w:rsidP="000A0814">
            <w:pPr>
              <w:shd w:val="clear" w:color="auto" w:fill="FFFFFF"/>
              <w:suppressAutoHyphens/>
              <w:autoSpaceDN/>
              <w:ind w:right="-3"/>
              <w:jc w:val="both"/>
              <w:rPr>
                <w:rFonts w:eastAsia="Times New Roman"/>
                <w:spacing w:val="2"/>
                <w:sz w:val="16"/>
                <w:szCs w:val="16"/>
                <w:lang w:val="ru-RU" w:eastAsia="ar-SA"/>
              </w:rPr>
            </w:pPr>
          </w:p>
          <w:p w:rsidR="00627533" w:rsidRPr="00627533" w:rsidRDefault="00627533" w:rsidP="000A0814">
            <w:pPr>
              <w:shd w:val="clear" w:color="auto" w:fill="FFFFFF"/>
              <w:suppressAutoHyphens/>
              <w:autoSpaceDN/>
              <w:ind w:right="-3"/>
              <w:jc w:val="both"/>
              <w:rPr>
                <w:rFonts w:eastAsia="Times New Roman"/>
                <w:spacing w:val="2"/>
                <w:sz w:val="12"/>
                <w:szCs w:val="12"/>
                <w:lang w:val="ru-RU" w:eastAsia="ar-SA"/>
              </w:rPr>
            </w:pPr>
            <w:r w:rsidRPr="00627533">
              <w:rPr>
                <w:rFonts w:eastAsia="Times New Roman"/>
                <w:spacing w:val="2"/>
                <w:sz w:val="12"/>
                <w:szCs w:val="12"/>
                <w:lang w:val="ru-RU" w:eastAsia="ar-SA"/>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 ЛО-24-003000 от 09.11.2015, выдана Министерством здравоохранения Красноярского края. Адрес лицензирующего органа: 660017, г.Красноярск, ул.Красной Армии, 3, телефон: 8(391)211-51-51. Виды работ (услуг), выполняемых (оказываемых) в составе лицензируемого вида деятельности:</w:t>
            </w:r>
          </w:p>
          <w:p w:rsidR="00627533" w:rsidRPr="00627533" w:rsidRDefault="00627533" w:rsidP="000A0814">
            <w:pPr>
              <w:numPr>
                <w:ilvl w:val="0"/>
                <w:numId w:val="18"/>
              </w:numPr>
              <w:shd w:val="clear" w:color="auto" w:fill="FFFFFF"/>
              <w:suppressAutoHyphens/>
              <w:autoSpaceDN/>
              <w:ind w:left="16" w:right="-3"/>
              <w:jc w:val="both"/>
              <w:rPr>
                <w:rFonts w:eastAsia="Times New Roman"/>
                <w:spacing w:val="2"/>
                <w:sz w:val="12"/>
                <w:szCs w:val="12"/>
                <w:lang w:val="ru-RU" w:eastAsia="ar-SA"/>
              </w:rPr>
            </w:pPr>
            <w:r w:rsidRPr="00627533">
              <w:rPr>
                <w:rFonts w:eastAsia="Times New Roman"/>
                <w:spacing w:val="2"/>
                <w:sz w:val="12"/>
                <w:szCs w:val="12"/>
                <w:lang w:val="ru-RU" w:eastAsia="ar-SA"/>
              </w:rPr>
              <w:t>1. 660018, Красноярский край, г.Красноярск, ул.Историческая, зд.111, стр.3, корп.2, пом.10,11;</w:t>
            </w:r>
          </w:p>
          <w:p w:rsidR="00627533" w:rsidRPr="00627533" w:rsidRDefault="00627533" w:rsidP="000A0814">
            <w:pPr>
              <w:shd w:val="clear" w:color="auto" w:fill="FFFFFF"/>
              <w:suppressAutoHyphens/>
              <w:autoSpaceDN/>
              <w:ind w:left="16" w:right="-3"/>
              <w:jc w:val="both"/>
              <w:rPr>
                <w:rFonts w:eastAsia="Times New Roman"/>
                <w:spacing w:val="2"/>
                <w:sz w:val="12"/>
                <w:szCs w:val="12"/>
                <w:lang w:val="ru-RU" w:eastAsia="ar-SA"/>
              </w:rPr>
            </w:pPr>
            <w:r w:rsidRPr="00627533">
              <w:rPr>
                <w:rFonts w:eastAsia="Times New Roman"/>
                <w:spacing w:val="2"/>
                <w:sz w:val="12"/>
                <w:szCs w:val="12"/>
                <w:lang w:val="ru-RU" w:eastAsia="ar-SA"/>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дезинфектологии, медицинской статистике, медицинскому массажу, операционному делу, организации сестринского дела, сестринскому делу, сестринскому делу в косметологии,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управлению сестринской деятельностью; при оказании первичной врачебной медико-санитарной помощи в условиях дневного стационара по: организации здравоохранения и общественному здоровью, терапии, управлению сестринской деятельностью; при оказании первичной специализированной медико-санитарной помощи в амбулаторных условиях по: анестезиологии и реаниматологии, гастроэнтерологии, дерматовенерологии, клинической фармакологии, косметологии,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пластической хирургии, психотерапии, рефлексотерапии, сердечно-сосудистой хирургии, сурдологии-оториноларингологии, управлению сестринской деятельностью, физиотерапии, функциональной диагностике, хирургии; при оказании первичной специализированной медико-санитарной помощи в условиях дневного стационара по: анестезиологии и реаниматологии, дерматовенерологии, клинической фармакологии, мануальной терапии, неврологии, организации здравоохранения и общественному здоровью, оториноларингологии (за исключением кохлеарной имплантации), управлению сестринской деятельностью, физиотерапии, функциональной диагностике, хирургии.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w:t>
            </w:r>
          </w:p>
          <w:p w:rsidR="00627533" w:rsidRPr="00627533" w:rsidRDefault="00627533" w:rsidP="000A0814">
            <w:pPr>
              <w:shd w:val="clear" w:color="auto" w:fill="FFFFFF"/>
              <w:suppressAutoHyphens/>
              <w:autoSpaceDN/>
              <w:ind w:left="16" w:right="-3"/>
              <w:jc w:val="both"/>
              <w:rPr>
                <w:rFonts w:eastAsia="Times New Roman"/>
                <w:spacing w:val="2"/>
                <w:sz w:val="12"/>
                <w:szCs w:val="12"/>
                <w:lang w:val="ru-RU" w:eastAsia="ar-SA"/>
              </w:rPr>
            </w:pPr>
            <w:r w:rsidRPr="00627533">
              <w:rPr>
                <w:rFonts w:eastAsia="Times New Roman"/>
                <w:spacing w:val="2"/>
                <w:sz w:val="12"/>
                <w:szCs w:val="12"/>
                <w:lang w:val="ru-RU" w:eastAsia="ar-SA"/>
              </w:rPr>
              <w:t>2.  660049, Красноярский край, г.Красноярск, ул.Дубровинского, 50, часть помещения 82, комнаты №№ 19-29;</w:t>
            </w:r>
          </w:p>
          <w:p w:rsidR="00627533" w:rsidRPr="00627533" w:rsidRDefault="00627533" w:rsidP="000A0814">
            <w:pPr>
              <w:shd w:val="clear" w:color="auto" w:fill="FFFFFF"/>
              <w:suppressAutoHyphens/>
              <w:autoSpaceDN/>
              <w:ind w:left="16" w:right="-3"/>
              <w:jc w:val="both"/>
              <w:rPr>
                <w:rFonts w:eastAsia="Times New Roman"/>
                <w:spacing w:val="2"/>
                <w:sz w:val="12"/>
                <w:szCs w:val="12"/>
                <w:lang w:val="ru-RU" w:eastAsia="ar-SA"/>
              </w:rPr>
            </w:pPr>
            <w:r w:rsidRPr="00627533">
              <w:rPr>
                <w:rFonts w:eastAsia="Times New Roman"/>
                <w:spacing w:val="2"/>
                <w:sz w:val="12"/>
                <w:szCs w:val="12"/>
                <w:lang w:val="ru-RU" w:eastAsia="ar-SA"/>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дезинфектологии, медицинской статистике, сестринскому делу; при оказании первичной врачебной медико-санитарной помощи в амбулаторных условиях по: организации здравоохранения и общественному здоровью, педиатрии, терапии; при оказании первичной специализированной медико-санитарной помощи в амбулаторных условиях по: гастроэнтерологии, неврологии, организации здравоохранения и общественному здоровью, оториноларингологии (за исключением кохлеарной имплантации), ультразвуковой диагностике, хирургии.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экспертизе временной нетрудоспособности.</w:t>
            </w:r>
          </w:p>
          <w:p w:rsidR="00627533" w:rsidRPr="00627533" w:rsidRDefault="00627533" w:rsidP="00627533">
            <w:pPr>
              <w:shd w:val="clear" w:color="auto" w:fill="FFFFFF"/>
              <w:suppressAutoHyphens/>
              <w:autoSpaceDN/>
              <w:ind w:right="-3"/>
              <w:rPr>
                <w:rFonts w:eastAsia="Times New Roman"/>
                <w:spacing w:val="2"/>
                <w:sz w:val="16"/>
                <w:szCs w:val="16"/>
                <w:lang w:val="ru-RU" w:eastAsia="ar-SA"/>
              </w:rPr>
            </w:pPr>
          </w:p>
          <w:p w:rsidR="00627533" w:rsidRPr="00627533" w:rsidRDefault="00627533" w:rsidP="00627533">
            <w:pPr>
              <w:shd w:val="clear" w:color="auto" w:fill="FFFFFF"/>
              <w:suppressAutoHyphens/>
              <w:autoSpaceDN/>
              <w:ind w:right="-3"/>
              <w:rPr>
                <w:rFonts w:eastAsia="Times New Roman"/>
                <w:spacing w:val="2"/>
                <w:sz w:val="16"/>
                <w:szCs w:val="16"/>
                <w:lang w:val="ru-RU" w:eastAsia="ar-SA"/>
              </w:rPr>
            </w:pPr>
            <w:r w:rsidRPr="00627533">
              <w:rPr>
                <w:rFonts w:eastAsia="Times New Roman"/>
                <w:spacing w:val="2"/>
                <w:sz w:val="16"/>
                <w:szCs w:val="16"/>
                <w:lang w:val="ru-RU" w:eastAsia="ar-SA"/>
              </w:rPr>
              <w:t xml:space="preserve">Сайт Клиники:  </w:t>
            </w:r>
            <w:hyperlink r:id="rId12" w:history="1">
              <w:r w:rsidRPr="000A0814">
                <w:rPr>
                  <w:rFonts w:eastAsia="Times New Roman"/>
                  <w:spacing w:val="2"/>
                  <w:sz w:val="16"/>
                  <w:szCs w:val="16"/>
                  <w:u w:val="single"/>
                  <w:lang w:eastAsia="ar-SA"/>
                </w:rPr>
                <w:t>www</w:t>
              </w:r>
              <w:r w:rsidRPr="000A0814">
                <w:rPr>
                  <w:rFonts w:eastAsia="Times New Roman"/>
                  <w:spacing w:val="2"/>
                  <w:sz w:val="16"/>
                  <w:szCs w:val="16"/>
                  <w:u w:val="single"/>
                  <w:lang w:val="ru-RU" w:eastAsia="ar-SA"/>
                </w:rPr>
                <w:t>.</w:t>
              </w:r>
              <w:r w:rsidRPr="000A0814">
                <w:rPr>
                  <w:rFonts w:eastAsia="Times New Roman"/>
                  <w:spacing w:val="2"/>
                  <w:sz w:val="16"/>
                  <w:szCs w:val="16"/>
                  <w:u w:val="single"/>
                  <w:lang w:eastAsia="ar-SA"/>
                </w:rPr>
                <w:t>effi</w:t>
              </w:r>
              <w:r w:rsidRPr="000A0814">
                <w:rPr>
                  <w:rFonts w:eastAsia="Times New Roman"/>
                  <w:spacing w:val="2"/>
                  <w:sz w:val="16"/>
                  <w:szCs w:val="16"/>
                  <w:u w:val="single"/>
                  <w:lang w:val="ru-RU" w:eastAsia="ar-SA"/>
                </w:rPr>
                <w:t>-</w:t>
              </w:r>
              <w:r w:rsidRPr="000A0814">
                <w:rPr>
                  <w:rFonts w:eastAsia="Times New Roman"/>
                  <w:spacing w:val="2"/>
                  <w:sz w:val="16"/>
                  <w:szCs w:val="16"/>
                  <w:u w:val="single"/>
                  <w:lang w:eastAsia="ar-SA"/>
                </w:rPr>
                <w:t>clinic</w:t>
              </w:r>
              <w:r w:rsidRPr="000A0814">
                <w:rPr>
                  <w:rFonts w:eastAsia="Times New Roman"/>
                  <w:spacing w:val="2"/>
                  <w:sz w:val="16"/>
                  <w:szCs w:val="16"/>
                  <w:u w:val="single"/>
                  <w:lang w:val="ru-RU" w:eastAsia="ar-SA"/>
                </w:rPr>
                <w:t>.</w:t>
              </w:r>
              <w:r w:rsidRPr="000A0814">
                <w:rPr>
                  <w:rFonts w:eastAsia="Times New Roman"/>
                  <w:spacing w:val="2"/>
                  <w:sz w:val="16"/>
                  <w:szCs w:val="16"/>
                  <w:u w:val="single"/>
                  <w:lang w:eastAsia="ar-SA"/>
                </w:rPr>
                <w:t>ru</w:t>
              </w:r>
            </w:hyperlink>
          </w:p>
          <w:p w:rsidR="00627533" w:rsidRPr="00627533" w:rsidRDefault="00627533" w:rsidP="00627533">
            <w:pPr>
              <w:shd w:val="clear" w:color="auto" w:fill="FFFFFF"/>
              <w:suppressAutoHyphens/>
              <w:autoSpaceDN/>
              <w:ind w:right="-3"/>
              <w:rPr>
                <w:rFonts w:eastAsia="Times New Roman"/>
                <w:spacing w:val="2"/>
                <w:sz w:val="16"/>
                <w:szCs w:val="16"/>
                <w:lang w:val="ru-RU" w:eastAsia="ar-SA"/>
              </w:rPr>
            </w:pPr>
          </w:p>
          <w:p w:rsidR="00627533" w:rsidRPr="00627533" w:rsidRDefault="001D6C43" w:rsidP="00627533">
            <w:pPr>
              <w:shd w:val="clear" w:color="auto" w:fill="FFFFFF"/>
              <w:suppressAutoHyphens/>
              <w:autoSpaceDN/>
              <w:ind w:right="-3"/>
              <w:rPr>
                <w:rFonts w:eastAsia="Times New Roman"/>
                <w:spacing w:val="2"/>
                <w:sz w:val="16"/>
                <w:szCs w:val="16"/>
                <w:lang w:val="ru-RU" w:eastAsia="ar-SA"/>
              </w:rPr>
            </w:pPr>
            <w:r>
              <w:rPr>
                <w:rFonts w:eastAsia="Times New Roman"/>
                <w:spacing w:val="2"/>
                <w:sz w:val="16"/>
                <w:szCs w:val="16"/>
                <w:lang w:val="ru-RU" w:eastAsia="ar-SA"/>
              </w:rPr>
              <w:t xml:space="preserve">Генеральный </w:t>
            </w:r>
            <w:r w:rsidR="00A800B2">
              <w:rPr>
                <w:rFonts w:eastAsia="Times New Roman"/>
                <w:spacing w:val="2"/>
                <w:sz w:val="16"/>
                <w:szCs w:val="16"/>
                <w:lang w:val="ru-RU" w:eastAsia="ar-SA"/>
              </w:rPr>
              <w:t xml:space="preserve"> д</w:t>
            </w:r>
            <w:r w:rsidR="00627533" w:rsidRPr="00627533">
              <w:rPr>
                <w:rFonts w:eastAsia="Times New Roman"/>
                <w:spacing w:val="2"/>
                <w:sz w:val="16"/>
                <w:szCs w:val="16"/>
                <w:lang w:val="ru-RU" w:eastAsia="ar-SA"/>
              </w:rPr>
              <w:t xml:space="preserve">иректор </w:t>
            </w:r>
          </w:p>
          <w:p w:rsidR="00627533" w:rsidRPr="00627533" w:rsidRDefault="00627533" w:rsidP="00627533">
            <w:pPr>
              <w:shd w:val="clear" w:color="auto" w:fill="FFFFFF"/>
              <w:suppressAutoHyphens/>
              <w:autoSpaceDN/>
              <w:ind w:right="-3"/>
              <w:rPr>
                <w:rFonts w:eastAsia="Times New Roman"/>
                <w:spacing w:val="3"/>
                <w:sz w:val="16"/>
                <w:szCs w:val="16"/>
                <w:lang w:val="ru-RU" w:eastAsia="ar-SA"/>
              </w:rPr>
            </w:pPr>
            <w:r w:rsidRPr="00627533">
              <w:rPr>
                <w:rFonts w:eastAsia="Times New Roman"/>
                <w:spacing w:val="2"/>
                <w:sz w:val="16"/>
                <w:szCs w:val="16"/>
                <w:lang w:val="ru-RU" w:eastAsia="ar-SA"/>
              </w:rPr>
              <w:t xml:space="preserve">___________________________________ </w:t>
            </w:r>
            <w:r w:rsidR="001D6C43" w:rsidRPr="001D6C43">
              <w:rPr>
                <w:rFonts w:eastAsia="Times New Roman"/>
                <w:spacing w:val="2"/>
                <w:sz w:val="16"/>
                <w:szCs w:val="16"/>
                <w:lang w:val="ru-RU" w:eastAsia="ar-SA"/>
              </w:rPr>
              <w:t xml:space="preserve">В. Г. Андриянов </w:t>
            </w:r>
          </w:p>
        </w:tc>
        <w:tc>
          <w:tcPr>
            <w:tcW w:w="0" w:type="auto"/>
          </w:tcPr>
          <w:p w:rsidR="00627533" w:rsidRPr="00627533" w:rsidRDefault="00627533" w:rsidP="00512430">
            <w:pPr>
              <w:shd w:val="clear" w:color="auto" w:fill="FFFFFF"/>
              <w:suppressAutoHyphens/>
              <w:autoSpaceDN/>
              <w:snapToGrid w:val="0"/>
              <w:spacing w:line="360" w:lineRule="auto"/>
              <w:ind w:left="69" w:right="-3"/>
              <w:rPr>
                <w:rFonts w:eastAsia="Times New Roman"/>
                <w:bCs/>
                <w:spacing w:val="-6"/>
                <w:sz w:val="24"/>
                <w:szCs w:val="24"/>
                <w:lang w:val="ru-RU" w:eastAsia="ar-SA"/>
              </w:rPr>
            </w:pPr>
            <w:r w:rsidRPr="00627533">
              <w:rPr>
                <w:rFonts w:eastAsia="Times New Roman"/>
                <w:bCs/>
                <w:spacing w:val="-6"/>
                <w:sz w:val="24"/>
                <w:szCs w:val="24"/>
                <w:lang w:val="ru-RU" w:eastAsia="ar-SA"/>
              </w:rPr>
              <w:t>ПАЦИЕНТ:</w:t>
            </w:r>
          </w:p>
          <w:p w:rsidR="00627533" w:rsidRDefault="00FA2DAD" w:rsidP="001F2C9E">
            <w:pPr>
              <w:shd w:val="clear" w:color="auto" w:fill="FFFFFF"/>
              <w:suppressAutoHyphens/>
              <w:autoSpaceDN/>
              <w:ind w:left="69" w:right="-3"/>
              <w:rPr>
                <w:rFonts w:eastAsia="Times New Roman"/>
                <w:b/>
                <w:bCs/>
                <w:spacing w:val="-6"/>
                <w:sz w:val="16"/>
                <w:szCs w:val="16"/>
                <w:lang w:val="ru-RU" w:eastAsia="ar-SA"/>
              </w:rPr>
            </w:pPr>
            <w:r>
              <w:rPr>
                <w:rFonts w:eastAsia="Times New Roman"/>
                <w:b/>
                <w:bCs/>
                <w:spacing w:val="-6"/>
                <w:sz w:val="16"/>
                <w:szCs w:val="16"/>
                <w:lang w:val="ru-RU" w:eastAsia="ar-SA"/>
              </w:rPr>
              <w:t>ФИО</w:t>
            </w:r>
          </w:p>
          <w:p w:rsidR="00E6353C" w:rsidRPr="00627533" w:rsidRDefault="00E6353C" w:rsidP="001F2C9E">
            <w:pPr>
              <w:shd w:val="clear" w:color="auto" w:fill="FFFFFF"/>
              <w:suppressAutoHyphens/>
              <w:autoSpaceDN/>
              <w:ind w:left="69" w:right="-3"/>
              <w:rPr>
                <w:rFonts w:eastAsia="Times New Roman"/>
                <w:b/>
                <w:bCs/>
                <w:spacing w:val="-6"/>
                <w:sz w:val="16"/>
                <w:szCs w:val="16"/>
                <w:lang w:val="ru-RU" w:eastAsia="ar-SA"/>
              </w:rPr>
            </w:pPr>
          </w:p>
          <w:p w:rsidR="00E6353C" w:rsidRPr="00627533" w:rsidRDefault="00627533" w:rsidP="001F2C9E">
            <w:pPr>
              <w:shd w:val="clear" w:color="auto" w:fill="FFFFFF"/>
              <w:suppressAutoHyphens/>
              <w:autoSpaceDN/>
              <w:ind w:left="69" w:right="-3"/>
              <w:rPr>
                <w:rFonts w:eastAsia="Times New Roman"/>
                <w:spacing w:val="3"/>
                <w:sz w:val="16"/>
                <w:szCs w:val="16"/>
                <w:highlight w:val="green"/>
                <w:lang w:val="ru-RU" w:eastAsia="ar-SA"/>
              </w:rPr>
            </w:pPr>
            <w:r w:rsidRPr="00627533">
              <w:rPr>
                <w:rFonts w:eastAsia="Times New Roman"/>
                <w:spacing w:val="3"/>
                <w:sz w:val="16"/>
                <w:szCs w:val="16"/>
                <w:lang w:val="ru-RU" w:eastAsia="ar-SA"/>
              </w:rPr>
              <w:t>Паспорт</w:t>
            </w:r>
          </w:p>
          <w:p w:rsidR="00FA2DAD" w:rsidRDefault="00C46FBE" w:rsidP="001F2C9E">
            <w:pPr>
              <w:shd w:val="clear" w:color="auto" w:fill="FFFFFF"/>
              <w:suppressAutoHyphens/>
              <w:autoSpaceDN/>
              <w:ind w:left="69" w:right="-3"/>
              <w:rPr>
                <w:rFonts w:eastAsia="Times New Roman"/>
                <w:spacing w:val="3"/>
                <w:sz w:val="16"/>
                <w:szCs w:val="16"/>
                <w:lang w:val="ru-RU" w:eastAsia="ar-SA"/>
              </w:rPr>
            </w:pPr>
            <w:r>
              <w:rPr>
                <w:rFonts w:eastAsia="Times New Roman"/>
                <w:spacing w:val="3"/>
                <w:sz w:val="16"/>
                <w:szCs w:val="16"/>
                <w:lang w:val="ru-RU" w:eastAsia="ar-SA"/>
              </w:rPr>
              <w:t>Адрес места регистрации</w:t>
            </w:r>
          </w:p>
          <w:p w:rsidR="00627533" w:rsidRDefault="00627533" w:rsidP="001F2C9E">
            <w:pPr>
              <w:shd w:val="clear" w:color="auto" w:fill="FFFFFF"/>
              <w:suppressAutoHyphens/>
              <w:autoSpaceDN/>
              <w:ind w:left="69" w:right="-3"/>
              <w:rPr>
                <w:rFonts w:eastAsia="Times New Roman"/>
                <w:sz w:val="16"/>
                <w:szCs w:val="16"/>
                <w:lang w:val="ru-RU" w:eastAsia="ar-SA"/>
              </w:rPr>
            </w:pPr>
            <w:r w:rsidRPr="00627533">
              <w:rPr>
                <w:rFonts w:eastAsia="Times New Roman"/>
                <w:spacing w:val="3"/>
                <w:sz w:val="16"/>
                <w:szCs w:val="16"/>
                <w:lang w:val="ru-RU" w:eastAsia="ar-SA"/>
              </w:rPr>
              <w:t>Телефон</w:t>
            </w:r>
          </w:p>
          <w:p w:rsidR="000A0814" w:rsidRDefault="000A0814" w:rsidP="001F2C9E">
            <w:pPr>
              <w:shd w:val="clear" w:color="auto" w:fill="FFFFFF"/>
              <w:suppressAutoHyphens/>
              <w:autoSpaceDN/>
              <w:ind w:left="69" w:right="-3"/>
              <w:rPr>
                <w:rFonts w:eastAsia="Times New Roman"/>
                <w:sz w:val="16"/>
                <w:szCs w:val="16"/>
                <w:lang w:val="ru-RU" w:eastAsia="ar-SA"/>
              </w:rPr>
            </w:pPr>
          </w:p>
          <w:p w:rsidR="00C44BC9" w:rsidRDefault="00C44BC9" w:rsidP="001F2C9E">
            <w:pPr>
              <w:shd w:val="clear" w:color="auto" w:fill="FFFFFF"/>
              <w:suppressAutoHyphens/>
              <w:autoSpaceDN/>
              <w:ind w:left="69" w:right="-3"/>
              <w:rPr>
                <w:rFonts w:eastAsia="Times New Roman"/>
                <w:sz w:val="16"/>
                <w:szCs w:val="16"/>
                <w:lang w:val="ru-RU" w:eastAsia="ar-SA"/>
              </w:rPr>
            </w:pPr>
          </w:p>
          <w:p w:rsidR="00C44BC9" w:rsidRDefault="00C44BC9" w:rsidP="001F2C9E">
            <w:pPr>
              <w:shd w:val="clear" w:color="auto" w:fill="FFFFFF"/>
              <w:suppressAutoHyphens/>
              <w:autoSpaceDN/>
              <w:ind w:left="69" w:right="-3"/>
              <w:rPr>
                <w:rFonts w:eastAsia="Times New Roman"/>
                <w:sz w:val="16"/>
                <w:szCs w:val="16"/>
                <w:lang w:val="ru-RU" w:eastAsia="ar-SA"/>
              </w:rPr>
            </w:pPr>
          </w:p>
          <w:p w:rsidR="00C44BC9" w:rsidRDefault="00C44BC9" w:rsidP="001F2C9E">
            <w:pPr>
              <w:shd w:val="clear" w:color="auto" w:fill="FFFFFF"/>
              <w:suppressAutoHyphens/>
              <w:autoSpaceDN/>
              <w:ind w:left="69" w:right="-3"/>
              <w:rPr>
                <w:rFonts w:eastAsia="Times New Roman"/>
                <w:sz w:val="16"/>
                <w:szCs w:val="16"/>
                <w:lang w:val="ru-RU" w:eastAsia="ar-SA"/>
              </w:rPr>
            </w:pPr>
          </w:p>
          <w:p w:rsidR="00C44BC9" w:rsidRDefault="00C44BC9" w:rsidP="001F2C9E">
            <w:pPr>
              <w:shd w:val="clear" w:color="auto" w:fill="FFFFFF"/>
              <w:suppressAutoHyphens/>
              <w:autoSpaceDN/>
              <w:ind w:left="69" w:right="-3"/>
              <w:rPr>
                <w:rFonts w:eastAsia="Times New Roman"/>
                <w:sz w:val="16"/>
                <w:szCs w:val="16"/>
                <w:lang w:val="ru-RU" w:eastAsia="ar-SA"/>
              </w:rPr>
            </w:pPr>
          </w:p>
          <w:p w:rsidR="00C44BC9" w:rsidRDefault="00C44BC9" w:rsidP="001F2C9E">
            <w:pPr>
              <w:shd w:val="clear" w:color="auto" w:fill="FFFFFF"/>
              <w:suppressAutoHyphens/>
              <w:autoSpaceDN/>
              <w:ind w:left="69" w:right="-3"/>
              <w:rPr>
                <w:rFonts w:eastAsia="Times New Roman"/>
                <w:sz w:val="16"/>
                <w:szCs w:val="16"/>
                <w:lang w:val="ru-RU" w:eastAsia="ar-SA"/>
              </w:rPr>
            </w:pPr>
          </w:p>
          <w:p w:rsidR="00C44BC9" w:rsidRDefault="00C44BC9" w:rsidP="001F2C9E">
            <w:pPr>
              <w:shd w:val="clear" w:color="auto" w:fill="FFFFFF"/>
              <w:suppressAutoHyphens/>
              <w:autoSpaceDN/>
              <w:ind w:left="69" w:right="-3"/>
              <w:rPr>
                <w:rFonts w:eastAsia="Times New Roman"/>
                <w:sz w:val="16"/>
                <w:szCs w:val="16"/>
                <w:lang w:val="ru-RU" w:eastAsia="ar-SA"/>
              </w:rPr>
            </w:pPr>
          </w:p>
          <w:p w:rsidR="00C44BC9" w:rsidRDefault="00C44BC9" w:rsidP="001F2C9E">
            <w:pPr>
              <w:shd w:val="clear" w:color="auto" w:fill="FFFFFF"/>
              <w:suppressAutoHyphens/>
              <w:autoSpaceDN/>
              <w:ind w:left="69" w:right="-3"/>
              <w:rPr>
                <w:rFonts w:eastAsia="Times New Roman"/>
                <w:sz w:val="16"/>
                <w:szCs w:val="16"/>
                <w:lang w:val="ru-RU" w:eastAsia="ar-SA"/>
              </w:rPr>
            </w:pPr>
          </w:p>
          <w:p w:rsidR="001D6C43" w:rsidRDefault="001D6C43" w:rsidP="001D6C43">
            <w:pPr>
              <w:shd w:val="clear" w:color="auto" w:fill="FFFFFF"/>
              <w:suppressAutoHyphens/>
              <w:autoSpaceDN/>
              <w:ind w:left="69" w:right="-3"/>
              <w:rPr>
                <w:rFonts w:eastAsia="Times New Roman"/>
                <w:sz w:val="16"/>
                <w:szCs w:val="16"/>
                <w:lang w:val="ru-RU" w:eastAsia="ar-SA"/>
              </w:rPr>
            </w:pPr>
            <w:r w:rsidRPr="00F77974">
              <w:rPr>
                <w:rFonts w:eastAsia="Times New Roman"/>
                <w:sz w:val="16"/>
                <w:szCs w:val="16"/>
                <w:lang w:val="ru-RU" w:eastAsia="ar-SA"/>
              </w:rPr>
              <w:t>Экземпляр настоящего документа мною получен в момент подписания.</w:t>
            </w:r>
          </w:p>
          <w:p w:rsidR="00C44BC9" w:rsidRDefault="00C44BC9" w:rsidP="001F2C9E">
            <w:pPr>
              <w:shd w:val="clear" w:color="auto" w:fill="FFFFFF"/>
              <w:suppressAutoHyphens/>
              <w:autoSpaceDN/>
              <w:ind w:left="69" w:right="-3"/>
              <w:rPr>
                <w:rFonts w:eastAsia="Times New Roman"/>
                <w:sz w:val="16"/>
                <w:szCs w:val="16"/>
                <w:lang w:val="ru-RU" w:eastAsia="ar-SA"/>
              </w:rPr>
            </w:pPr>
          </w:p>
          <w:p w:rsidR="001D6C43" w:rsidRDefault="001D6C43" w:rsidP="001F2C9E">
            <w:pPr>
              <w:shd w:val="clear" w:color="auto" w:fill="FFFFFF"/>
              <w:suppressAutoHyphens/>
              <w:autoSpaceDN/>
              <w:ind w:left="69" w:right="-3"/>
              <w:rPr>
                <w:rFonts w:eastAsia="Times New Roman"/>
                <w:sz w:val="16"/>
                <w:szCs w:val="16"/>
                <w:lang w:val="ru-RU" w:eastAsia="ar-SA"/>
              </w:rPr>
            </w:pPr>
          </w:p>
          <w:p w:rsidR="00C44BC9" w:rsidRDefault="00C44BC9" w:rsidP="001F2C9E">
            <w:pPr>
              <w:shd w:val="clear" w:color="auto" w:fill="FFFFFF"/>
              <w:suppressAutoHyphens/>
              <w:autoSpaceDN/>
              <w:ind w:left="69" w:right="-3"/>
              <w:rPr>
                <w:rFonts w:eastAsia="Times New Roman"/>
                <w:sz w:val="16"/>
                <w:szCs w:val="16"/>
                <w:lang w:val="ru-RU" w:eastAsia="ar-SA"/>
              </w:rPr>
            </w:pPr>
          </w:p>
          <w:p w:rsidR="00627533" w:rsidRPr="00627533" w:rsidRDefault="00627533" w:rsidP="001F2C9E">
            <w:pPr>
              <w:shd w:val="clear" w:color="auto" w:fill="FFFFFF"/>
              <w:suppressAutoHyphens/>
              <w:autoSpaceDN/>
              <w:ind w:left="69" w:right="-3"/>
              <w:rPr>
                <w:rFonts w:eastAsia="Times New Roman"/>
                <w:sz w:val="16"/>
                <w:szCs w:val="16"/>
                <w:lang w:val="ru-RU" w:eastAsia="ar-SA"/>
              </w:rPr>
            </w:pPr>
            <w:r w:rsidRPr="00627533">
              <w:rPr>
                <w:rFonts w:eastAsia="Times New Roman"/>
                <w:sz w:val="16"/>
                <w:szCs w:val="16"/>
                <w:lang w:val="ru-RU" w:eastAsia="ar-SA"/>
              </w:rPr>
              <w:t xml:space="preserve">___________________ / </w:t>
            </w:r>
            <w:r w:rsidR="00FA2DAD">
              <w:rPr>
                <w:rFonts w:eastAsia="Times New Roman"/>
                <w:spacing w:val="4"/>
                <w:sz w:val="16"/>
                <w:szCs w:val="16"/>
                <w:lang w:val="ru-RU" w:eastAsia="ar-SA"/>
              </w:rPr>
              <w:t>ФИО</w:t>
            </w:r>
          </w:p>
          <w:p w:rsidR="00627533" w:rsidRPr="00627533" w:rsidRDefault="00627533" w:rsidP="001F2C9E">
            <w:pPr>
              <w:shd w:val="clear" w:color="auto" w:fill="FFFFFF"/>
              <w:suppressAutoHyphens/>
              <w:autoSpaceDN/>
              <w:ind w:left="69" w:right="-3"/>
              <w:rPr>
                <w:rFonts w:eastAsia="Times New Roman"/>
                <w:sz w:val="16"/>
                <w:szCs w:val="16"/>
                <w:lang w:val="ru-RU" w:eastAsia="ar-SA"/>
              </w:rPr>
            </w:pPr>
            <w:r w:rsidRPr="00627533">
              <w:rPr>
                <w:rFonts w:eastAsia="Times New Roman"/>
                <w:sz w:val="16"/>
                <w:szCs w:val="16"/>
                <w:lang w:val="ru-RU" w:eastAsia="ar-SA"/>
              </w:rPr>
              <w:t xml:space="preserve">    (подпись Пациента)                </w:t>
            </w:r>
          </w:p>
          <w:p w:rsidR="00627533" w:rsidRPr="00627533" w:rsidRDefault="00627533" w:rsidP="001F2C9E">
            <w:pPr>
              <w:shd w:val="clear" w:color="auto" w:fill="FFFFFF"/>
              <w:suppressAutoHyphens/>
              <w:autoSpaceDN/>
              <w:ind w:left="69" w:right="-3"/>
              <w:rPr>
                <w:rFonts w:eastAsia="Times New Roman"/>
                <w:sz w:val="16"/>
                <w:szCs w:val="16"/>
                <w:lang w:val="ru-RU" w:eastAsia="ar-SA"/>
              </w:rPr>
            </w:pPr>
          </w:p>
          <w:p w:rsidR="00627533" w:rsidRPr="003654BC" w:rsidRDefault="00627533" w:rsidP="001F2C9E">
            <w:pPr>
              <w:shd w:val="clear" w:color="auto" w:fill="FFFFFF"/>
              <w:suppressAutoHyphens/>
              <w:autoSpaceDN/>
              <w:ind w:left="69" w:right="-3"/>
              <w:rPr>
                <w:rFonts w:eastAsia="Times New Roman"/>
                <w:i/>
                <w:sz w:val="16"/>
                <w:szCs w:val="16"/>
                <w:lang w:val="ru-RU" w:eastAsia="ar-SA"/>
              </w:rPr>
            </w:pPr>
            <w:r w:rsidRPr="00627533">
              <w:rPr>
                <w:rFonts w:eastAsia="Times New Roman"/>
                <w:sz w:val="16"/>
                <w:szCs w:val="16"/>
                <w:lang w:val="ru-RU" w:eastAsia="ar-SA"/>
              </w:rPr>
              <w:t xml:space="preserve">Время подписания:  </w:t>
            </w:r>
            <w:r w:rsidR="00FA2DAD">
              <w:rPr>
                <w:rFonts w:eastAsia="Times New Roman"/>
                <w:sz w:val="16"/>
                <w:szCs w:val="16"/>
                <w:lang w:val="ru-RU" w:eastAsia="ar-SA"/>
              </w:rPr>
              <w:t xml:space="preserve">00 час 00 мин </w:t>
            </w:r>
          </w:p>
        </w:tc>
      </w:tr>
    </w:tbl>
    <w:p w:rsidR="000F6978" w:rsidRPr="003C03B1" w:rsidRDefault="000F6978" w:rsidP="003654BC">
      <w:pPr>
        <w:pStyle w:val="a3"/>
        <w:tabs>
          <w:tab w:val="left" w:pos="2719"/>
        </w:tabs>
        <w:spacing w:before="94"/>
        <w:ind w:left="0"/>
        <w:jc w:val="left"/>
        <w:rPr>
          <w:lang w:val="ru-RU"/>
        </w:rPr>
      </w:pPr>
    </w:p>
    <w:sectPr w:rsidR="000F6978" w:rsidRPr="003C03B1" w:rsidSect="00CF1862">
      <w:type w:val="continuous"/>
      <w:pgSz w:w="11910" w:h="16840"/>
      <w:pgMar w:top="1395" w:right="460" w:bottom="440" w:left="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DA" w:rsidRDefault="00BD5DDA">
      <w:r>
        <w:separator/>
      </w:r>
    </w:p>
  </w:endnote>
  <w:endnote w:type="continuationSeparator" w:id="0">
    <w:p w:rsidR="00BD5DDA" w:rsidRDefault="00BD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ee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9B" w:rsidRDefault="00460812">
    <w:pPr>
      <w:pStyle w:val="a3"/>
      <w:spacing w:line="14" w:lineRule="auto"/>
      <w:ind w:left="0"/>
      <w:jc w:val="left"/>
      <w:rPr>
        <w:sz w:val="20"/>
      </w:rPr>
    </w:pPr>
    <w:r>
      <w:rPr>
        <w:noProof/>
        <w:lang w:val="ru-RU" w:eastAsia="ru-RU"/>
      </w:rPr>
      <mc:AlternateContent>
        <mc:Choice Requires="wps">
          <w:drawing>
            <wp:anchor distT="0" distB="0" distL="114300" distR="114300" simplePos="0" relativeHeight="503310080" behindDoc="1" locked="0" layoutInCell="1" allowOverlap="1" wp14:anchorId="48B1CB67" wp14:editId="67D50854">
              <wp:simplePos x="0" y="0"/>
              <wp:positionH relativeFrom="page">
                <wp:posOffset>3730625</wp:posOffset>
              </wp:positionH>
              <wp:positionV relativeFrom="page">
                <wp:posOffset>10399395</wp:posOffset>
              </wp:positionV>
              <wp:extent cx="1079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99B" w:rsidRDefault="001D3FC1">
                          <w:pPr>
                            <w:pStyle w:val="a3"/>
                            <w:spacing w:before="14"/>
                            <w:ind w:left="40"/>
                            <w:jc w:val="left"/>
                          </w:pPr>
                          <w:r>
                            <w:fldChar w:fldCharType="begin"/>
                          </w:r>
                          <w:r>
                            <w:rPr>
                              <w:color w:val="231F20"/>
                            </w:rPr>
                            <w:instrText xml:space="preserve"> PAGE </w:instrText>
                          </w:r>
                          <w:r>
                            <w:fldChar w:fldCharType="separate"/>
                          </w:r>
                          <w:r w:rsidR="00017777">
                            <w:rPr>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1CB67" id="_x0000_t202" coordsize="21600,21600" o:spt="202" path="m,l,21600r21600,l21600,xe">
              <v:stroke joinstyle="miter"/>
              <v:path gradientshapeok="t" o:connecttype="rect"/>
            </v:shapetype>
            <v:shape id="Text Box 1" o:spid="_x0000_s1026" type="#_x0000_t202" style="position:absolute;margin-left:293.75pt;margin-top:818.85pt;width:8.5pt;height:11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xA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ZksEhm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" filled="f" stroked="f">
              <v:textbox inset="0,0,0,0">
                <w:txbxContent>
                  <w:p w:rsidR="008A399B" w:rsidRDefault="001D3FC1">
                    <w:pPr>
                      <w:pStyle w:val="a3"/>
                      <w:spacing w:before="14"/>
                      <w:ind w:left="40"/>
                      <w:jc w:val="left"/>
                    </w:pPr>
                    <w:r>
                      <w:fldChar w:fldCharType="begin"/>
                    </w:r>
                    <w:r>
                      <w:rPr>
                        <w:color w:val="231F20"/>
                      </w:rPr>
                      <w:instrText xml:space="preserve"> PAGE </w:instrText>
                    </w:r>
                    <w:r>
                      <w:fldChar w:fldCharType="separate"/>
                    </w:r>
                    <w:r w:rsidR="00017777">
                      <w:rPr>
                        <w:noProof/>
                        <w:color w:val="231F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DA" w:rsidRDefault="00BD5DDA">
      <w:r>
        <w:separator/>
      </w:r>
    </w:p>
  </w:footnote>
  <w:footnote w:type="continuationSeparator" w:id="0">
    <w:p w:rsidR="00BD5DDA" w:rsidRDefault="00BD5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99B" w:rsidRPr="00DB6D29" w:rsidRDefault="00DB6D29">
    <w:pPr>
      <w:pStyle w:val="a3"/>
      <w:spacing w:line="14" w:lineRule="auto"/>
      <w:ind w:left="0"/>
      <w:jc w:val="left"/>
      <w:rPr>
        <w:lang w:val="ru-RU" w:eastAsia="ru-RU"/>
      </w:rPr>
    </w:pPr>
    <w:r w:rsidRPr="00DB6D29">
      <w:rPr>
        <w:noProof/>
        <w:lang w:val="ru-RU" w:eastAsia="ru-RU"/>
      </w:rPr>
      <w:drawing>
        <wp:anchor distT="0" distB="0" distL="0" distR="0" simplePos="0" relativeHeight="268428863" behindDoc="1" locked="0" layoutInCell="1" allowOverlap="1" wp14:anchorId="245E7492" wp14:editId="56AAC4A7">
          <wp:simplePos x="0" y="0"/>
          <wp:positionH relativeFrom="page">
            <wp:posOffset>6062345</wp:posOffset>
          </wp:positionH>
          <wp:positionV relativeFrom="page">
            <wp:posOffset>140335</wp:posOffset>
          </wp:positionV>
          <wp:extent cx="260350" cy="704850"/>
          <wp:effectExtent l="0" t="0" r="635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0350" cy="704850"/>
                  </a:xfrm>
                  <a:prstGeom prst="rect">
                    <a:avLst/>
                  </a:prstGeom>
                </pic:spPr>
              </pic:pic>
            </a:graphicData>
          </a:graphic>
        </wp:anchor>
      </w:drawing>
    </w:r>
    <w:r w:rsidRPr="00DB6D29">
      <w:rPr>
        <w:noProof/>
        <w:lang w:val="ru-RU" w:eastAsia="ru-RU"/>
      </w:rPr>
      <w:drawing>
        <wp:anchor distT="0" distB="0" distL="0" distR="0" simplePos="0" relativeHeight="268428887" behindDoc="1" locked="0" layoutInCell="1" allowOverlap="1" wp14:anchorId="70471CAC" wp14:editId="7323E2CD">
          <wp:simplePos x="0" y="0"/>
          <wp:positionH relativeFrom="page">
            <wp:posOffset>6760845</wp:posOffset>
          </wp:positionH>
          <wp:positionV relativeFrom="page">
            <wp:posOffset>422275</wp:posOffset>
          </wp:positionV>
          <wp:extent cx="107950" cy="242570"/>
          <wp:effectExtent l="0" t="0" r="6350" b="508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7950" cy="242570"/>
                  </a:xfrm>
                  <a:prstGeom prst="rect">
                    <a:avLst/>
                  </a:prstGeom>
                </pic:spPr>
              </pic:pic>
            </a:graphicData>
          </a:graphic>
        </wp:anchor>
      </w:drawing>
    </w:r>
    <w:r w:rsidRPr="00DB6D29">
      <w:rPr>
        <w:noProof/>
        <w:lang w:val="ru-RU" w:eastAsia="ru-RU"/>
      </w:rPr>
      <w:drawing>
        <wp:anchor distT="0" distB="0" distL="0" distR="0" simplePos="0" relativeHeight="268428911" behindDoc="1" locked="0" layoutInCell="1" allowOverlap="1" wp14:anchorId="42C0B71A" wp14:editId="763D382F">
          <wp:simplePos x="0" y="0"/>
          <wp:positionH relativeFrom="page">
            <wp:posOffset>6905625</wp:posOffset>
          </wp:positionH>
          <wp:positionV relativeFrom="page">
            <wp:posOffset>422275</wp:posOffset>
          </wp:positionV>
          <wp:extent cx="107950" cy="242570"/>
          <wp:effectExtent l="0" t="0" r="6350" b="508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07950" cy="242570"/>
                  </a:xfrm>
                  <a:prstGeom prst="rect">
                    <a:avLst/>
                  </a:prstGeom>
                </pic:spPr>
              </pic:pic>
            </a:graphicData>
          </a:graphic>
        </wp:anchor>
      </w:drawing>
    </w:r>
    <w:r w:rsidRPr="00DB6D29">
      <w:rPr>
        <w:noProof/>
        <w:lang w:val="ru-RU" w:eastAsia="ru-RU"/>
      </w:rPr>
      <mc:AlternateContent>
        <mc:Choice Requires="wps">
          <w:drawing>
            <wp:anchor distT="0" distB="0" distL="114300" distR="114300" simplePos="0" relativeHeight="503309960" behindDoc="1" locked="0" layoutInCell="1" allowOverlap="1" wp14:anchorId="25A157D0" wp14:editId="39B2A067">
              <wp:simplePos x="0" y="0"/>
              <wp:positionH relativeFrom="page">
                <wp:posOffset>7068820</wp:posOffset>
              </wp:positionH>
              <wp:positionV relativeFrom="page">
                <wp:posOffset>438785</wp:posOffset>
              </wp:positionV>
              <wp:extent cx="31115" cy="31115"/>
              <wp:effectExtent l="0" t="0" r="6985" b="698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311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20CF" id="Rectangle 5" o:spid="_x0000_s1026" style="position:absolute;margin-left:556.6pt;margin-top:34.55pt;width:2.45pt;height:2.45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" fillcolor="#231f20" stroked="f">
              <w10:wrap anchorx="page" anchory="page"/>
            </v:rect>
          </w:pict>
        </mc:Fallback>
      </mc:AlternateContent>
    </w:r>
    <w:r w:rsidRPr="00DB6D29">
      <w:rPr>
        <w:noProof/>
        <w:lang w:val="ru-RU" w:eastAsia="ru-RU"/>
      </w:rPr>
      <w:drawing>
        <wp:anchor distT="0" distB="0" distL="0" distR="0" simplePos="0" relativeHeight="268428959" behindDoc="1" locked="0" layoutInCell="1" allowOverlap="1" wp14:anchorId="14C06118" wp14:editId="335988BF">
          <wp:simplePos x="0" y="0"/>
          <wp:positionH relativeFrom="page">
            <wp:posOffset>6533515</wp:posOffset>
          </wp:positionH>
          <wp:positionV relativeFrom="page">
            <wp:posOffset>452120</wp:posOffset>
          </wp:positionV>
          <wp:extent cx="172720" cy="217170"/>
          <wp:effectExtent l="0" t="0" r="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72720" cy="217170"/>
                  </a:xfrm>
                  <a:prstGeom prst="rect">
                    <a:avLst/>
                  </a:prstGeom>
                </pic:spPr>
              </pic:pic>
            </a:graphicData>
          </a:graphic>
        </wp:anchor>
      </w:drawing>
    </w:r>
    <w:r w:rsidRPr="00DB6D29">
      <w:rPr>
        <w:noProof/>
        <w:lang w:val="ru-RU" w:eastAsia="ru-RU"/>
      </w:rPr>
      <mc:AlternateContent>
        <mc:Choice Requires="wps">
          <w:drawing>
            <wp:anchor distT="0" distB="0" distL="114300" distR="114300" simplePos="0" relativeHeight="503310008" behindDoc="1" locked="0" layoutInCell="1" allowOverlap="1" wp14:anchorId="0CDFD59E" wp14:editId="0212B3CB">
              <wp:simplePos x="0" y="0"/>
              <wp:positionH relativeFrom="page">
                <wp:posOffset>7084695</wp:posOffset>
              </wp:positionH>
              <wp:positionV relativeFrom="page">
                <wp:posOffset>506730</wp:posOffset>
              </wp:positionV>
              <wp:extent cx="0" cy="158750"/>
              <wp:effectExtent l="19050" t="0" r="19050" b="127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281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99BE" id="Line 4" o:spid="_x0000_s1026" style="position:absolute;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7.85pt,39.9pt" to="557.8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" strokecolor="#231f20" strokeweight=".91158mm">
              <w10:wrap anchorx="page" anchory="page"/>
            </v:line>
          </w:pict>
        </mc:Fallback>
      </mc:AlternateContent>
    </w:r>
    <w:r w:rsidRPr="00DB6D29">
      <w:rPr>
        <w:noProof/>
        <w:lang w:val="ru-RU" w:eastAsia="ru-RU"/>
      </w:rPr>
      <mc:AlternateContent>
        <mc:Choice Requires="wps">
          <w:drawing>
            <wp:anchor distT="0" distB="0" distL="114300" distR="114300" simplePos="0" relativeHeight="503310032" behindDoc="1" locked="0" layoutInCell="1" allowOverlap="1" wp14:anchorId="2288185D" wp14:editId="5A1B624E">
              <wp:simplePos x="0" y="0"/>
              <wp:positionH relativeFrom="page">
                <wp:posOffset>3886200</wp:posOffset>
              </wp:positionH>
              <wp:positionV relativeFrom="page">
                <wp:posOffset>537845</wp:posOffset>
              </wp:positionV>
              <wp:extent cx="1963420" cy="85725"/>
              <wp:effectExtent l="0" t="0" r="0"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3420" cy="85725"/>
                      </a:xfrm>
                      <a:custGeom>
                        <a:avLst/>
                        <a:gdLst>
                          <a:gd name="T0" fmla="+- 0 9140 6120"/>
                          <a:gd name="T1" fmla="*/ T0 w 3092"/>
                          <a:gd name="T2" fmla="+- 0 1085 967"/>
                          <a:gd name="T3" fmla="*/ 1085 h 135"/>
                          <a:gd name="T4" fmla="+- 0 9170 6120"/>
                          <a:gd name="T5" fmla="*/ T4 w 3092"/>
                          <a:gd name="T6" fmla="+- 0 1085 967"/>
                          <a:gd name="T7" fmla="*/ 1085 h 135"/>
                          <a:gd name="T8" fmla="+- 0 9185 6120"/>
                          <a:gd name="T9" fmla="*/ T8 w 3092"/>
                          <a:gd name="T10" fmla="+- 0 1044 967"/>
                          <a:gd name="T11" fmla="*/ 1044 h 135"/>
                          <a:gd name="T12" fmla="+- 0 9060 6120"/>
                          <a:gd name="T13" fmla="*/ T12 w 3092"/>
                          <a:gd name="T14" fmla="+- 0 1083 967"/>
                          <a:gd name="T15" fmla="*/ 1083 h 135"/>
                          <a:gd name="T16" fmla="+- 0 9055 6120"/>
                          <a:gd name="T17" fmla="*/ T16 w 3092"/>
                          <a:gd name="T18" fmla="+- 0 1027 967"/>
                          <a:gd name="T19" fmla="*/ 1027 h 135"/>
                          <a:gd name="T20" fmla="+- 0 9058 6120"/>
                          <a:gd name="T21" fmla="*/ T20 w 3092"/>
                          <a:gd name="T22" fmla="+- 0 1039 967"/>
                          <a:gd name="T23" fmla="*/ 1039 h 135"/>
                          <a:gd name="T24" fmla="+- 0 9064 6120"/>
                          <a:gd name="T25" fmla="*/ T24 w 3092"/>
                          <a:gd name="T26" fmla="+- 0 1048 967"/>
                          <a:gd name="T27" fmla="*/ 1048 h 135"/>
                          <a:gd name="T28" fmla="+- 0 9062 6120"/>
                          <a:gd name="T29" fmla="*/ T28 w 3092"/>
                          <a:gd name="T30" fmla="+- 0 1016 967"/>
                          <a:gd name="T31" fmla="*/ 1016 h 135"/>
                          <a:gd name="T32" fmla="+- 0 8886 6120"/>
                          <a:gd name="T33" fmla="*/ T32 w 3092"/>
                          <a:gd name="T34" fmla="+- 0 985 967"/>
                          <a:gd name="T35" fmla="*/ 985 h 135"/>
                          <a:gd name="T36" fmla="+- 0 8690 6120"/>
                          <a:gd name="T37" fmla="*/ T36 w 3092"/>
                          <a:gd name="T38" fmla="+- 0 996 967"/>
                          <a:gd name="T39" fmla="*/ 996 h 135"/>
                          <a:gd name="T40" fmla="+- 0 8773 6120"/>
                          <a:gd name="T41" fmla="*/ T40 w 3092"/>
                          <a:gd name="T42" fmla="+- 0 1087 967"/>
                          <a:gd name="T43" fmla="*/ 1087 h 135"/>
                          <a:gd name="T44" fmla="+- 0 8717 6120"/>
                          <a:gd name="T45" fmla="*/ T44 w 3092"/>
                          <a:gd name="T46" fmla="+- 0 988 967"/>
                          <a:gd name="T47" fmla="*/ 988 h 135"/>
                          <a:gd name="T48" fmla="+- 0 8765 6120"/>
                          <a:gd name="T49" fmla="*/ T48 w 3092"/>
                          <a:gd name="T50" fmla="+- 0 1068 967"/>
                          <a:gd name="T51" fmla="*/ 1068 h 135"/>
                          <a:gd name="T52" fmla="+- 0 8773 6120"/>
                          <a:gd name="T53" fmla="*/ T52 w 3092"/>
                          <a:gd name="T54" fmla="+- 0 981 967"/>
                          <a:gd name="T55" fmla="*/ 981 h 135"/>
                          <a:gd name="T56" fmla="+- 0 8773 6120"/>
                          <a:gd name="T57" fmla="*/ T56 w 3092"/>
                          <a:gd name="T58" fmla="+- 0 981 967"/>
                          <a:gd name="T59" fmla="*/ 981 h 135"/>
                          <a:gd name="T60" fmla="+- 0 8550 6120"/>
                          <a:gd name="T61" fmla="*/ T60 w 3092"/>
                          <a:gd name="T62" fmla="+- 0 1024 967"/>
                          <a:gd name="T63" fmla="*/ 1024 h 135"/>
                          <a:gd name="T64" fmla="+- 0 8602 6120"/>
                          <a:gd name="T65" fmla="*/ T64 w 3092"/>
                          <a:gd name="T66" fmla="+- 0 971 967"/>
                          <a:gd name="T67" fmla="*/ 971 h 135"/>
                          <a:gd name="T68" fmla="+- 0 8476 6120"/>
                          <a:gd name="T69" fmla="*/ T68 w 3092"/>
                          <a:gd name="T70" fmla="+- 0 1083 967"/>
                          <a:gd name="T71" fmla="*/ 1083 h 135"/>
                          <a:gd name="T72" fmla="+- 0 8474 6120"/>
                          <a:gd name="T73" fmla="*/ T72 w 3092"/>
                          <a:gd name="T74" fmla="+- 0 971 967"/>
                          <a:gd name="T75" fmla="*/ 971 h 135"/>
                          <a:gd name="T76" fmla="+- 0 8261 6120"/>
                          <a:gd name="T77" fmla="*/ T76 w 3092"/>
                          <a:gd name="T78" fmla="+- 0 971 967"/>
                          <a:gd name="T79" fmla="*/ 971 h 135"/>
                          <a:gd name="T80" fmla="+- 0 8321 6120"/>
                          <a:gd name="T81" fmla="*/ T80 w 3092"/>
                          <a:gd name="T82" fmla="+- 0 1083 967"/>
                          <a:gd name="T83" fmla="*/ 1083 h 135"/>
                          <a:gd name="T84" fmla="+- 0 8105 6120"/>
                          <a:gd name="T85" fmla="*/ T84 w 3092"/>
                          <a:gd name="T86" fmla="+- 0 1043 967"/>
                          <a:gd name="T87" fmla="*/ 1043 h 135"/>
                          <a:gd name="T88" fmla="+- 0 8117 6120"/>
                          <a:gd name="T89" fmla="*/ T88 w 3092"/>
                          <a:gd name="T90" fmla="+- 0 985 967"/>
                          <a:gd name="T91" fmla="*/ 985 h 135"/>
                          <a:gd name="T92" fmla="+- 0 8124 6120"/>
                          <a:gd name="T93" fmla="*/ T92 w 3092"/>
                          <a:gd name="T94" fmla="+- 0 1007 967"/>
                          <a:gd name="T95" fmla="*/ 1007 h 135"/>
                          <a:gd name="T96" fmla="+- 0 7915 6120"/>
                          <a:gd name="T97" fmla="*/ T96 w 3092"/>
                          <a:gd name="T98" fmla="+- 0 1083 967"/>
                          <a:gd name="T99" fmla="*/ 1083 h 135"/>
                          <a:gd name="T100" fmla="+- 0 7790 6120"/>
                          <a:gd name="T101" fmla="*/ T100 w 3092"/>
                          <a:gd name="T102" fmla="+- 0 971 967"/>
                          <a:gd name="T103" fmla="*/ 971 h 135"/>
                          <a:gd name="T104" fmla="+- 0 7760 6120"/>
                          <a:gd name="T105" fmla="*/ T104 w 3092"/>
                          <a:gd name="T106" fmla="+- 0 1039 967"/>
                          <a:gd name="T107" fmla="*/ 1039 h 135"/>
                          <a:gd name="T108" fmla="+- 0 7760 6120"/>
                          <a:gd name="T109" fmla="*/ T108 w 3092"/>
                          <a:gd name="T110" fmla="+- 0 1025 967"/>
                          <a:gd name="T111" fmla="*/ 1025 h 135"/>
                          <a:gd name="T112" fmla="+- 0 7813 6120"/>
                          <a:gd name="T113" fmla="*/ T112 w 3092"/>
                          <a:gd name="T114" fmla="+- 0 1045 967"/>
                          <a:gd name="T115" fmla="*/ 1045 h 135"/>
                          <a:gd name="T116" fmla="+- 0 7822 6120"/>
                          <a:gd name="T117" fmla="*/ T116 w 3092"/>
                          <a:gd name="T118" fmla="+- 0 985 967"/>
                          <a:gd name="T119" fmla="*/ 985 h 135"/>
                          <a:gd name="T120" fmla="+- 0 7825 6120"/>
                          <a:gd name="T121" fmla="*/ T120 w 3092"/>
                          <a:gd name="T122" fmla="+- 0 990 967"/>
                          <a:gd name="T123" fmla="*/ 990 h 135"/>
                          <a:gd name="T124" fmla="+- 0 7595 6120"/>
                          <a:gd name="T125" fmla="*/ T124 w 3092"/>
                          <a:gd name="T126" fmla="+- 0 1093 967"/>
                          <a:gd name="T127" fmla="*/ 1093 h 135"/>
                          <a:gd name="T128" fmla="+- 0 7596 6120"/>
                          <a:gd name="T129" fmla="*/ T128 w 3092"/>
                          <a:gd name="T130" fmla="+- 0 1068 967"/>
                          <a:gd name="T131" fmla="*/ 1068 h 135"/>
                          <a:gd name="T132" fmla="+- 0 7650 6120"/>
                          <a:gd name="T133" fmla="*/ T132 w 3092"/>
                          <a:gd name="T134" fmla="+- 0 972 967"/>
                          <a:gd name="T135" fmla="*/ 972 h 135"/>
                          <a:gd name="T136" fmla="+- 0 7659 6120"/>
                          <a:gd name="T137" fmla="*/ T136 w 3092"/>
                          <a:gd name="T138" fmla="+- 0 1051 967"/>
                          <a:gd name="T139" fmla="*/ 1051 h 135"/>
                          <a:gd name="T140" fmla="+- 0 7667 6120"/>
                          <a:gd name="T141" fmla="*/ T140 w 3092"/>
                          <a:gd name="T142" fmla="+- 0 987 967"/>
                          <a:gd name="T143" fmla="*/ 987 h 135"/>
                          <a:gd name="T144" fmla="+- 0 7427 6120"/>
                          <a:gd name="T145" fmla="*/ T144 w 3092"/>
                          <a:gd name="T146" fmla="+- 0 1081 967"/>
                          <a:gd name="T147" fmla="*/ 1081 h 135"/>
                          <a:gd name="T148" fmla="+- 0 7438 6120"/>
                          <a:gd name="T149" fmla="*/ T148 w 3092"/>
                          <a:gd name="T150" fmla="+- 0 1059 967"/>
                          <a:gd name="T151" fmla="*/ 1059 h 135"/>
                          <a:gd name="T152" fmla="+- 0 7485 6120"/>
                          <a:gd name="T153" fmla="*/ T152 w 3092"/>
                          <a:gd name="T154" fmla="+- 0 969 967"/>
                          <a:gd name="T155" fmla="*/ 969 h 135"/>
                          <a:gd name="T156" fmla="+- 0 7505 6120"/>
                          <a:gd name="T157" fmla="*/ T156 w 3092"/>
                          <a:gd name="T158" fmla="+- 0 1087 967"/>
                          <a:gd name="T159" fmla="*/ 1087 h 135"/>
                          <a:gd name="T160" fmla="+- 0 7497 6120"/>
                          <a:gd name="T161" fmla="*/ T160 w 3092"/>
                          <a:gd name="T162" fmla="+- 0 1001 967"/>
                          <a:gd name="T163" fmla="*/ 1001 h 135"/>
                          <a:gd name="T164" fmla="+- 0 7207 6120"/>
                          <a:gd name="T165" fmla="*/ T164 w 3092"/>
                          <a:gd name="T166" fmla="+- 0 1098 967"/>
                          <a:gd name="T167" fmla="*/ 1098 h 135"/>
                          <a:gd name="T168" fmla="+- 0 7207 6120"/>
                          <a:gd name="T169" fmla="*/ T168 w 3092"/>
                          <a:gd name="T170" fmla="+- 0 1036 967"/>
                          <a:gd name="T171" fmla="*/ 1036 h 135"/>
                          <a:gd name="T172" fmla="+- 0 7275 6120"/>
                          <a:gd name="T173" fmla="*/ T172 w 3092"/>
                          <a:gd name="T174" fmla="+- 0 971 967"/>
                          <a:gd name="T175" fmla="*/ 971 h 135"/>
                          <a:gd name="T176" fmla="+- 0 7025 6120"/>
                          <a:gd name="T177" fmla="*/ T176 w 3092"/>
                          <a:gd name="T178" fmla="+- 0 1001 967"/>
                          <a:gd name="T179" fmla="*/ 1001 h 135"/>
                          <a:gd name="T180" fmla="+- 0 6968 6120"/>
                          <a:gd name="T181" fmla="*/ T180 w 3092"/>
                          <a:gd name="T182" fmla="+- 0 1067 967"/>
                          <a:gd name="T183" fmla="*/ 1067 h 135"/>
                          <a:gd name="T184" fmla="+- 0 6841 6120"/>
                          <a:gd name="T185" fmla="*/ T184 w 3092"/>
                          <a:gd name="T186" fmla="+- 0 985 967"/>
                          <a:gd name="T187" fmla="*/ 985 h 135"/>
                          <a:gd name="T188" fmla="+- 0 6673 6120"/>
                          <a:gd name="T189" fmla="*/ T188 w 3092"/>
                          <a:gd name="T190" fmla="+- 0 1099 967"/>
                          <a:gd name="T191" fmla="*/ 1099 h 135"/>
                          <a:gd name="T192" fmla="+- 0 6675 6120"/>
                          <a:gd name="T193" fmla="*/ T192 w 3092"/>
                          <a:gd name="T194" fmla="+- 0 971 967"/>
                          <a:gd name="T195" fmla="*/ 971 h 135"/>
                          <a:gd name="T196" fmla="+- 0 6675 6120"/>
                          <a:gd name="T197" fmla="*/ T196 w 3092"/>
                          <a:gd name="T198" fmla="+- 0 971 967"/>
                          <a:gd name="T199" fmla="*/ 971 h 135"/>
                          <a:gd name="T200" fmla="+- 0 6510 6120"/>
                          <a:gd name="T201" fmla="*/ T200 w 3092"/>
                          <a:gd name="T202" fmla="+- 0 1098 967"/>
                          <a:gd name="T203" fmla="*/ 1098 h 135"/>
                          <a:gd name="T204" fmla="+- 0 6600 6120"/>
                          <a:gd name="T205" fmla="*/ T204 w 3092"/>
                          <a:gd name="T206" fmla="+- 0 1098 967"/>
                          <a:gd name="T207" fmla="*/ 1098 h 135"/>
                          <a:gd name="T208" fmla="+- 0 6349 6120"/>
                          <a:gd name="T209" fmla="*/ T208 w 3092"/>
                          <a:gd name="T210" fmla="+- 0 1051 967"/>
                          <a:gd name="T211" fmla="*/ 1051 h 135"/>
                          <a:gd name="T212" fmla="+- 0 6365 6120"/>
                          <a:gd name="T213" fmla="*/ T212 w 3092"/>
                          <a:gd name="T214" fmla="+- 0 1098 967"/>
                          <a:gd name="T215" fmla="*/ 1098 h 135"/>
                          <a:gd name="T216" fmla="+- 0 6120 6120"/>
                          <a:gd name="T217" fmla="*/ T216 w 3092"/>
                          <a:gd name="T218" fmla="+- 0 971 967"/>
                          <a:gd name="T219" fmla="*/ 971 h 135"/>
                          <a:gd name="T220" fmla="+- 0 6210 6120"/>
                          <a:gd name="T221" fmla="*/ T220 w 3092"/>
                          <a:gd name="T222" fmla="+- 0 1038 967"/>
                          <a:gd name="T223" fmla="*/ 1038 h 135"/>
                          <a:gd name="T224" fmla="+- 0 6210 6120"/>
                          <a:gd name="T225" fmla="*/ T224 w 3092"/>
                          <a:gd name="T226" fmla="+- 0 1024 967"/>
                          <a:gd name="T227" fmla="*/ 102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092" h="135">
                            <a:moveTo>
                              <a:pt x="3010" y="115"/>
                            </a:moveTo>
                            <a:lnTo>
                              <a:pt x="3010" y="130"/>
                            </a:lnTo>
                            <a:lnTo>
                              <a:pt x="3015" y="132"/>
                            </a:lnTo>
                            <a:lnTo>
                              <a:pt x="3018" y="133"/>
                            </a:lnTo>
                            <a:lnTo>
                              <a:pt x="3035" y="133"/>
                            </a:lnTo>
                            <a:lnTo>
                              <a:pt x="3046" y="131"/>
                            </a:lnTo>
                            <a:lnTo>
                              <a:pt x="3050" y="118"/>
                            </a:lnTo>
                            <a:lnTo>
                              <a:pt x="3020" y="118"/>
                            </a:lnTo>
                            <a:lnTo>
                              <a:pt x="3015" y="118"/>
                            </a:lnTo>
                            <a:lnTo>
                              <a:pt x="3010" y="115"/>
                            </a:lnTo>
                            <a:close/>
                            <a:moveTo>
                              <a:pt x="3017" y="4"/>
                            </a:moveTo>
                            <a:lnTo>
                              <a:pt x="2996" y="4"/>
                            </a:lnTo>
                            <a:lnTo>
                              <a:pt x="3038" y="99"/>
                            </a:lnTo>
                            <a:lnTo>
                              <a:pt x="3033" y="116"/>
                            </a:lnTo>
                            <a:lnTo>
                              <a:pt x="3028" y="118"/>
                            </a:lnTo>
                            <a:lnTo>
                              <a:pt x="3050" y="118"/>
                            </a:lnTo>
                            <a:lnTo>
                              <a:pt x="3054" y="108"/>
                            </a:lnTo>
                            <a:lnTo>
                              <a:pt x="3065" y="77"/>
                            </a:lnTo>
                            <a:lnTo>
                              <a:pt x="3047" y="77"/>
                            </a:lnTo>
                            <a:lnTo>
                              <a:pt x="3017" y="4"/>
                            </a:lnTo>
                            <a:close/>
                            <a:moveTo>
                              <a:pt x="3092" y="4"/>
                            </a:moveTo>
                            <a:lnTo>
                              <a:pt x="3073" y="4"/>
                            </a:lnTo>
                            <a:lnTo>
                              <a:pt x="3047" y="77"/>
                            </a:lnTo>
                            <a:lnTo>
                              <a:pt x="3065" y="77"/>
                            </a:lnTo>
                            <a:lnTo>
                              <a:pt x="3092" y="4"/>
                            </a:lnTo>
                            <a:close/>
                            <a:moveTo>
                              <a:pt x="2905" y="4"/>
                            </a:moveTo>
                            <a:lnTo>
                              <a:pt x="2857" y="4"/>
                            </a:lnTo>
                            <a:lnTo>
                              <a:pt x="2857" y="131"/>
                            </a:lnTo>
                            <a:lnTo>
                              <a:pt x="2904" y="131"/>
                            </a:lnTo>
                            <a:lnTo>
                              <a:pt x="2923" y="128"/>
                            </a:lnTo>
                            <a:lnTo>
                              <a:pt x="2937" y="122"/>
                            </a:lnTo>
                            <a:lnTo>
                              <a:pt x="2940" y="116"/>
                            </a:lnTo>
                            <a:lnTo>
                              <a:pt x="2875" y="116"/>
                            </a:lnTo>
                            <a:lnTo>
                              <a:pt x="2875" y="72"/>
                            </a:lnTo>
                            <a:lnTo>
                              <a:pt x="2938" y="72"/>
                            </a:lnTo>
                            <a:lnTo>
                              <a:pt x="2929" y="66"/>
                            </a:lnTo>
                            <a:lnTo>
                              <a:pt x="2921" y="64"/>
                            </a:lnTo>
                            <a:lnTo>
                              <a:pt x="2921" y="63"/>
                            </a:lnTo>
                            <a:lnTo>
                              <a:pt x="2935" y="60"/>
                            </a:lnTo>
                            <a:lnTo>
                              <a:pt x="2936" y="58"/>
                            </a:lnTo>
                            <a:lnTo>
                              <a:pt x="2875" y="58"/>
                            </a:lnTo>
                            <a:lnTo>
                              <a:pt x="2875" y="18"/>
                            </a:lnTo>
                            <a:lnTo>
                              <a:pt x="2937" y="18"/>
                            </a:lnTo>
                            <a:lnTo>
                              <a:pt x="2933" y="13"/>
                            </a:lnTo>
                            <a:lnTo>
                              <a:pt x="2922" y="6"/>
                            </a:lnTo>
                            <a:lnTo>
                              <a:pt x="2905" y="4"/>
                            </a:lnTo>
                            <a:close/>
                            <a:moveTo>
                              <a:pt x="2938" y="72"/>
                            </a:moveTo>
                            <a:lnTo>
                              <a:pt x="2920" y="72"/>
                            </a:lnTo>
                            <a:lnTo>
                              <a:pt x="2928" y="78"/>
                            </a:lnTo>
                            <a:lnTo>
                              <a:pt x="2928" y="114"/>
                            </a:lnTo>
                            <a:lnTo>
                              <a:pt x="2913" y="116"/>
                            </a:lnTo>
                            <a:lnTo>
                              <a:pt x="2940" y="116"/>
                            </a:lnTo>
                            <a:lnTo>
                              <a:pt x="2944" y="110"/>
                            </a:lnTo>
                            <a:lnTo>
                              <a:pt x="2947" y="95"/>
                            </a:lnTo>
                            <a:lnTo>
                              <a:pt x="2944" y="81"/>
                            </a:lnTo>
                            <a:lnTo>
                              <a:pt x="2938" y="72"/>
                            </a:lnTo>
                            <a:close/>
                            <a:moveTo>
                              <a:pt x="2937" y="18"/>
                            </a:moveTo>
                            <a:lnTo>
                              <a:pt x="2920" y="18"/>
                            </a:lnTo>
                            <a:lnTo>
                              <a:pt x="2923" y="29"/>
                            </a:lnTo>
                            <a:lnTo>
                              <a:pt x="2923" y="51"/>
                            </a:lnTo>
                            <a:lnTo>
                              <a:pt x="2917" y="58"/>
                            </a:lnTo>
                            <a:lnTo>
                              <a:pt x="2936" y="58"/>
                            </a:lnTo>
                            <a:lnTo>
                              <a:pt x="2942" y="49"/>
                            </a:lnTo>
                            <a:lnTo>
                              <a:pt x="2942" y="36"/>
                            </a:lnTo>
                            <a:lnTo>
                              <a:pt x="2940" y="23"/>
                            </a:lnTo>
                            <a:lnTo>
                              <a:pt x="2937" y="18"/>
                            </a:lnTo>
                            <a:close/>
                            <a:moveTo>
                              <a:pt x="2766" y="18"/>
                            </a:moveTo>
                            <a:lnTo>
                              <a:pt x="2747" y="18"/>
                            </a:lnTo>
                            <a:lnTo>
                              <a:pt x="2747" y="131"/>
                            </a:lnTo>
                            <a:lnTo>
                              <a:pt x="2766" y="131"/>
                            </a:lnTo>
                            <a:lnTo>
                              <a:pt x="2766" y="18"/>
                            </a:lnTo>
                            <a:close/>
                            <a:moveTo>
                              <a:pt x="2802" y="4"/>
                            </a:moveTo>
                            <a:lnTo>
                              <a:pt x="2711" y="4"/>
                            </a:lnTo>
                            <a:lnTo>
                              <a:pt x="2711" y="18"/>
                            </a:lnTo>
                            <a:lnTo>
                              <a:pt x="2802" y="18"/>
                            </a:lnTo>
                            <a:lnTo>
                              <a:pt x="2802" y="4"/>
                            </a:lnTo>
                            <a:close/>
                            <a:moveTo>
                              <a:pt x="2617" y="0"/>
                            </a:moveTo>
                            <a:lnTo>
                              <a:pt x="2586" y="9"/>
                            </a:lnTo>
                            <a:lnTo>
                              <a:pt x="2570" y="29"/>
                            </a:lnTo>
                            <a:lnTo>
                              <a:pt x="2564" y="52"/>
                            </a:lnTo>
                            <a:lnTo>
                              <a:pt x="2563" y="69"/>
                            </a:lnTo>
                            <a:lnTo>
                              <a:pt x="2565" y="93"/>
                            </a:lnTo>
                            <a:lnTo>
                              <a:pt x="2575" y="114"/>
                            </a:lnTo>
                            <a:lnTo>
                              <a:pt x="2592" y="129"/>
                            </a:lnTo>
                            <a:lnTo>
                              <a:pt x="2617" y="135"/>
                            </a:lnTo>
                            <a:lnTo>
                              <a:pt x="2640" y="130"/>
                            </a:lnTo>
                            <a:lnTo>
                              <a:pt x="2653" y="120"/>
                            </a:lnTo>
                            <a:lnTo>
                              <a:pt x="2618" y="120"/>
                            </a:lnTo>
                            <a:lnTo>
                              <a:pt x="2604" y="117"/>
                            </a:lnTo>
                            <a:lnTo>
                              <a:pt x="2593" y="108"/>
                            </a:lnTo>
                            <a:lnTo>
                              <a:pt x="2585" y="92"/>
                            </a:lnTo>
                            <a:lnTo>
                              <a:pt x="2582" y="69"/>
                            </a:lnTo>
                            <a:lnTo>
                              <a:pt x="2583" y="56"/>
                            </a:lnTo>
                            <a:lnTo>
                              <a:pt x="2587" y="37"/>
                            </a:lnTo>
                            <a:lnTo>
                              <a:pt x="2597" y="21"/>
                            </a:lnTo>
                            <a:lnTo>
                              <a:pt x="2617" y="14"/>
                            </a:lnTo>
                            <a:lnTo>
                              <a:pt x="2653" y="14"/>
                            </a:lnTo>
                            <a:lnTo>
                              <a:pt x="2647" y="8"/>
                            </a:lnTo>
                            <a:lnTo>
                              <a:pt x="2632" y="2"/>
                            </a:lnTo>
                            <a:lnTo>
                              <a:pt x="2617" y="0"/>
                            </a:lnTo>
                            <a:close/>
                            <a:moveTo>
                              <a:pt x="2666" y="89"/>
                            </a:moveTo>
                            <a:lnTo>
                              <a:pt x="2647" y="89"/>
                            </a:lnTo>
                            <a:lnTo>
                              <a:pt x="2645" y="101"/>
                            </a:lnTo>
                            <a:lnTo>
                              <a:pt x="2639" y="111"/>
                            </a:lnTo>
                            <a:lnTo>
                              <a:pt x="2630" y="118"/>
                            </a:lnTo>
                            <a:lnTo>
                              <a:pt x="2618" y="120"/>
                            </a:lnTo>
                            <a:lnTo>
                              <a:pt x="2653" y="120"/>
                            </a:lnTo>
                            <a:lnTo>
                              <a:pt x="2655" y="118"/>
                            </a:lnTo>
                            <a:lnTo>
                              <a:pt x="2663" y="103"/>
                            </a:lnTo>
                            <a:lnTo>
                              <a:pt x="2666" y="89"/>
                            </a:lnTo>
                            <a:close/>
                            <a:moveTo>
                              <a:pt x="2653" y="14"/>
                            </a:moveTo>
                            <a:lnTo>
                              <a:pt x="2617" y="14"/>
                            </a:lnTo>
                            <a:lnTo>
                              <a:pt x="2631" y="17"/>
                            </a:lnTo>
                            <a:lnTo>
                              <a:pt x="2639" y="24"/>
                            </a:lnTo>
                            <a:lnTo>
                              <a:pt x="2644" y="34"/>
                            </a:lnTo>
                            <a:lnTo>
                              <a:pt x="2646" y="43"/>
                            </a:lnTo>
                            <a:lnTo>
                              <a:pt x="2665" y="43"/>
                            </a:lnTo>
                            <a:lnTo>
                              <a:pt x="2659" y="21"/>
                            </a:lnTo>
                            <a:lnTo>
                              <a:pt x="2653" y="14"/>
                            </a:lnTo>
                            <a:close/>
                            <a:moveTo>
                              <a:pt x="2430" y="4"/>
                            </a:moveTo>
                            <a:lnTo>
                              <a:pt x="2411" y="4"/>
                            </a:lnTo>
                            <a:lnTo>
                              <a:pt x="2411" y="131"/>
                            </a:lnTo>
                            <a:lnTo>
                              <a:pt x="2430" y="131"/>
                            </a:lnTo>
                            <a:lnTo>
                              <a:pt x="2430" y="71"/>
                            </a:lnTo>
                            <a:lnTo>
                              <a:pt x="2501" y="71"/>
                            </a:lnTo>
                            <a:lnTo>
                              <a:pt x="2501" y="57"/>
                            </a:lnTo>
                            <a:lnTo>
                              <a:pt x="2430" y="57"/>
                            </a:lnTo>
                            <a:lnTo>
                              <a:pt x="2430" y="4"/>
                            </a:lnTo>
                            <a:close/>
                            <a:moveTo>
                              <a:pt x="2501" y="71"/>
                            </a:moveTo>
                            <a:lnTo>
                              <a:pt x="2482" y="71"/>
                            </a:lnTo>
                            <a:lnTo>
                              <a:pt x="2482" y="131"/>
                            </a:lnTo>
                            <a:lnTo>
                              <a:pt x="2501" y="131"/>
                            </a:lnTo>
                            <a:lnTo>
                              <a:pt x="2501" y="71"/>
                            </a:lnTo>
                            <a:close/>
                            <a:moveTo>
                              <a:pt x="2501" y="4"/>
                            </a:moveTo>
                            <a:lnTo>
                              <a:pt x="2482" y="4"/>
                            </a:lnTo>
                            <a:lnTo>
                              <a:pt x="2482" y="57"/>
                            </a:lnTo>
                            <a:lnTo>
                              <a:pt x="2501" y="57"/>
                            </a:lnTo>
                            <a:lnTo>
                              <a:pt x="2501" y="4"/>
                            </a:lnTo>
                            <a:close/>
                            <a:moveTo>
                              <a:pt x="2354" y="4"/>
                            </a:moveTo>
                            <a:lnTo>
                              <a:pt x="2271" y="4"/>
                            </a:lnTo>
                            <a:lnTo>
                              <a:pt x="2271" y="131"/>
                            </a:lnTo>
                            <a:lnTo>
                              <a:pt x="2356" y="131"/>
                            </a:lnTo>
                            <a:lnTo>
                              <a:pt x="2356" y="116"/>
                            </a:lnTo>
                            <a:lnTo>
                              <a:pt x="2289" y="116"/>
                            </a:lnTo>
                            <a:lnTo>
                              <a:pt x="2289" y="72"/>
                            </a:lnTo>
                            <a:lnTo>
                              <a:pt x="2348" y="72"/>
                            </a:lnTo>
                            <a:lnTo>
                              <a:pt x="2348" y="58"/>
                            </a:lnTo>
                            <a:lnTo>
                              <a:pt x="2289" y="58"/>
                            </a:lnTo>
                            <a:lnTo>
                              <a:pt x="2289" y="18"/>
                            </a:lnTo>
                            <a:lnTo>
                              <a:pt x="2354" y="18"/>
                            </a:lnTo>
                            <a:lnTo>
                              <a:pt x="2354" y="4"/>
                            </a:lnTo>
                            <a:close/>
                            <a:moveTo>
                              <a:pt x="2081" y="4"/>
                            </a:moveTo>
                            <a:lnTo>
                              <a:pt x="2063" y="4"/>
                            </a:lnTo>
                            <a:lnTo>
                              <a:pt x="2063" y="131"/>
                            </a:lnTo>
                            <a:lnTo>
                              <a:pt x="2201" y="131"/>
                            </a:lnTo>
                            <a:lnTo>
                              <a:pt x="2201" y="116"/>
                            </a:lnTo>
                            <a:lnTo>
                              <a:pt x="2081" y="116"/>
                            </a:lnTo>
                            <a:lnTo>
                              <a:pt x="2081" y="4"/>
                            </a:lnTo>
                            <a:close/>
                            <a:moveTo>
                              <a:pt x="2141" y="4"/>
                            </a:moveTo>
                            <a:lnTo>
                              <a:pt x="2123" y="4"/>
                            </a:lnTo>
                            <a:lnTo>
                              <a:pt x="2123" y="116"/>
                            </a:lnTo>
                            <a:lnTo>
                              <a:pt x="2141" y="116"/>
                            </a:lnTo>
                            <a:lnTo>
                              <a:pt x="2141" y="4"/>
                            </a:lnTo>
                            <a:close/>
                            <a:moveTo>
                              <a:pt x="2201" y="4"/>
                            </a:moveTo>
                            <a:lnTo>
                              <a:pt x="2182" y="4"/>
                            </a:lnTo>
                            <a:lnTo>
                              <a:pt x="2182" y="116"/>
                            </a:lnTo>
                            <a:lnTo>
                              <a:pt x="2201" y="116"/>
                            </a:lnTo>
                            <a:lnTo>
                              <a:pt x="2201" y="4"/>
                            </a:lnTo>
                            <a:close/>
                            <a:moveTo>
                              <a:pt x="1962" y="4"/>
                            </a:moveTo>
                            <a:lnTo>
                              <a:pt x="1917" y="4"/>
                            </a:lnTo>
                            <a:lnTo>
                              <a:pt x="1917" y="131"/>
                            </a:lnTo>
                            <a:lnTo>
                              <a:pt x="1936" y="131"/>
                            </a:lnTo>
                            <a:lnTo>
                              <a:pt x="1936" y="80"/>
                            </a:lnTo>
                            <a:lnTo>
                              <a:pt x="1961" y="80"/>
                            </a:lnTo>
                            <a:lnTo>
                              <a:pt x="1985" y="76"/>
                            </a:lnTo>
                            <a:lnTo>
                              <a:pt x="1996" y="66"/>
                            </a:lnTo>
                            <a:lnTo>
                              <a:pt x="1936" y="66"/>
                            </a:lnTo>
                            <a:lnTo>
                              <a:pt x="1936" y="18"/>
                            </a:lnTo>
                            <a:lnTo>
                              <a:pt x="1997" y="18"/>
                            </a:lnTo>
                            <a:lnTo>
                              <a:pt x="1988" y="9"/>
                            </a:lnTo>
                            <a:lnTo>
                              <a:pt x="1975" y="5"/>
                            </a:lnTo>
                            <a:lnTo>
                              <a:pt x="1962" y="4"/>
                            </a:lnTo>
                            <a:close/>
                            <a:moveTo>
                              <a:pt x="1997" y="18"/>
                            </a:moveTo>
                            <a:lnTo>
                              <a:pt x="1977" y="18"/>
                            </a:lnTo>
                            <a:lnTo>
                              <a:pt x="1985" y="25"/>
                            </a:lnTo>
                            <a:lnTo>
                              <a:pt x="1985" y="56"/>
                            </a:lnTo>
                            <a:lnTo>
                              <a:pt x="1978" y="66"/>
                            </a:lnTo>
                            <a:lnTo>
                              <a:pt x="1996" y="66"/>
                            </a:lnTo>
                            <a:lnTo>
                              <a:pt x="1997" y="65"/>
                            </a:lnTo>
                            <a:lnTo>
                              <a:pt x="2003" y="52"/>
                            </a:lnTo>
                            <a:lnTo>
                              <a:pt x="2004" y="40"/>
                            </a:lnTo>
                            <a:lnTo>
                              <a:pt x="1999" y="20"/>
                            </a:lnTo>
                            <a:lnTo>
                              <a:pt x="1997" y="18"/>
                            </a:lnTo>
                            <a:close/>
                            <a:moveTo>
                              <a:pt x="1859" y="4"/>
                            </a:moveTo>
                            <a:lnTo>
                              <a:pt x="1777" y="4"/>
                            </a:lnTo>
                            <a:lnTo>
                              <a:pt x="1777" y="131"/>
                            </a:lnTo>
                            <a:lnTo>
                              <a:pt x="1861" y="131"/>
                            </a:lnTo>
                            <a:lnTo>
                              <a:pt x="1861" y="116"/>
                            </a:lnTo>
                            <a:lnTo>
                              <a:pt x="1795" y="116"/>
                            </a:lnTo>
                            <a:lnTo>
                              <a:pt x="1795" y="72"/>
                            </a:lnTo>
                            <a:lnTo>
                              <a:pt x="1853" y="72"/>
                            </a:lnTo>
                            <a:lnTo>
                              <a:pt x="1853" y="58"/>
                            </a:lnTo>
                            <a:lnTo>
                              <a:pt x="1795" y="58"/>
                            </a:lnTo>
                            <a:lnTo>
                              <a:pt x="1795" y="18"/>
                            </a:lnTo>
                            <a:lnTo>
                              <a:pt x="1859" y="18"/>
                            </a:lnTo>
                            <a:lnTo>
                              <a:pt x="1859" y="4"/>
                            </a:lnTo>
                            <a:close/>
                            <a:moveTo>
                              <a:pt x="1670" y="4"/>
                            </a:moveTo>
                            <a:lnTo>
                              <a:pt x="1622" y="4"/>
                            </a:lnTo>
                            <a:lnTo>
                              <a:pt x="1622" y="131"/>
                            </a:lnTo>
                            <a:lnTo>
                              <a:pt x="1669" y="131"/>
                            </a:lnTo>
                            <a:lnTo>
                              <a:pt x="1688" y="128"/>
                            </a:lnTo>
                            <a:lnTo>
                              <a:pt x="1702" y="122"/>
                            </a:lnTo>
                            <a:lnTo>
                              <a:pt x="1705" y="116"/>
                            </a:lnTo>
                            <a:lnTo>
                              <a:pt x="1640" y="116"/>
                            </a:lnTo>
                            <a:lnTo>
                              <a:pt x="1640" y="72"/>
                            </a:lnTo>
                            <a:lnTo>
                              <a:pt x="1703" y="72"/>
                            </a:lnTo>
                            <a:lnTo>
                              <a:pt x="1694" y="66"/>
                            </a:lnTo>
                            <a:lnTo>
                              <a:pt x="1686" y="64"/>
                            </a:lnTo>
                            <a:lnTo>
                              <a:pt x="1686" y="63"/>
                            </a:lnTo>
                            <a:lnTo>
                              <a:pt x="1700" y="60"/>
                            </a:lnTo>
                            <a:lnTo>
                              <a:pt x="1701" y="58"/>
                            </a:lnTo>
                            <a:lnTo>
                              <a:pt x="1640" y="58"/>
                            </a:lnTo>
                            <a:lnTo>
                              <a:pt x="1640" y="18"/>
                            </a:lnTo>
                            <a:lnTo>
                              <a:pt x="1702" y="18"/>
                            </a:lnTo>
                            <a:lnTo>
                              <a:pt x="1698" y="13"/>
                            </a:lnTo>
                            <a:lnTo>
                              <a:pt x="1687" y="6"/>
                            </a:lnTo>
                            <a:lnTo>
                              <a:pt x="1670" y="4"/>
                            </a:lnTo>
                            <a:close/>
                            <a:moveTo>
                              <a:pt x="1703" y="72"/>
                            </a:moveTo>
                            <a:lnTo>
                              <a:pt x="1685" y="72"/>
                            </a:lnTo>
                            <a:lnTo>
                              <a:pt x="1693" y="78"/>
                            </a:lnTo>
                            <a:lnTo>
                              <a:pt x="1693" y="114"/>
                            </a:lnTo>
                            <a:lnTo>
                              <a:pt x="1678" y="116"/>
                            </a:lnTo>
                            <a:lnTo>
                              <a:pt x="1705" y="116"/>
                            </a:lnTo>
                            <a:lnTo>
                              <a:pt x="1710" y="110"/>
                            </a:lnTo>
                            <a:lnTo>
                              <a:pt x="1712" y="95"/>
                            </a:lnTo>
                            <a:lnTo>
                              <a:pt x="1709" y="81"/>
                            </a:lnTo>
                            <a:lnTo>
                              <a:pt x="1703" y="72"/>
                            </a:lnTo>
                            <a:close/>
                            <a:moveTo>
                              <a:pt x="1702" y="18"/>
                            </a:moveTo>
                            <a:lnTo>
                              <a:pt x="1685" y="18"/>
                            </a:lnTo>
                            <a:lnTo>
                              <a:pt x="1688" y="29"/>
                            </a:lnTo>
                            <a:lnTo>
                              <a:pt x="1688" y="51"/>
                            </a:lnTo>
                            <a:lnTo>
                              <a:pt x="1682" y="58"/>
                            </a:lnTo>
                            <a:lnTo>
                              <a:pt x="1701" y="58"/>
                            </a:lnTo>
                            <a:lnTo>
                              <a:pt x="1708" y="49"/>
                            </a:lnTo>
                            <a:lnTo>
                              <a:pt x="1708" y="36"/>
                            </a:lnTo>
                            <a:lnTo>
                              <a:pt x="1705" y="23"/>
                            </a:lnTo>
                            <a:lnTo>
                              <a:pt x="1702" y="18"/>
                            </a:lnTo>
                            <a:close/>
                            <a:moveTo>
                              <a:pt x="1505" y="0"/>
                            </a:moveTo>
                            <a:lnTo>
                              <a:pt x="1480" y="5"/>
                            </a:lnTo>
                            <a:lnTo>
                              <a:pt x="1463" y="20"/>
                            </a:lnTo>
                            <a:lnTo>
                              <a:pt x="1454" y="42"/>
                            </a:lnTo>
                            <a:lnTo>
                              <a:pt x="1451" y="67"/>
                            </a:lnTo>
                            <a:lnTo>
                              <a:pt x="1458" y="106"/>
                            </a:lnTo>
                            <a:lnTo>
                              <a:pt x="1475" y="126"/>
                            </a:lnTo>
                            <a:lnTo>
                              <a:pt x="1493" y="133"/>
                            </a:lnTo>
                            <a:lnTo>
                              <a:pt x="1505" y="135"/>
                            </a:lnTo>
                            <a:lnTo>
                              <a:pt x="1518" y="133"/>
                            </a:lnTo>
                            <a:lnTo>
                              <a:pt x="1536" y="126"/>
                            </a:lnTo>
                            <a:lnTo>
                              <a:pt x="1541" y="120"/>
                            </a:lnTo>
                            <a:lnTo>
                              <a:pt x="1505" y="120"/>
                            </a:lnTo>
                            <a:lnTo>
                              <a:pt x="1487" y="115"/>
                            </a:lnTo>
                            <a:lnTo>
                              <a:pt x="1476" y="101"/>
                            </a:lnTo>
                            <a:lnTo>
                              <a:pt x="1471" y="84"/>
                            </a:lnTo>
                            <a:lnTo>
                              <a:pt x="1470" y="67"/>
                            </a:lnTo>
                            <a:lnTo>
                              <a:pt x="1471" y="50"/>
                            </a:lnTo>
                            <a:lnTo>
                              <a:pt x="1477" y="32"/>
                            </a:lnTo>
                            <a:lnTo>
                              <a:pt x="1488" y="19"/>
                            </a:lnTo>
                            <a:lnTo>
                              <a:pt x="1505" y="14"/>
                            </a:lnTo>
                            <a:lnTo>
                              <a:pt x="1541" y="14"/>
                            </a:lnTo>
                            <a:lnTo>
                              <a:pt x="1530" y="5"/>
                            </a:lnTo>
                            <a:lnTo>
                              <a:pt x="1505" y="0"/>
                            </a:lnTo>
                            <a:close/>
                            <a:moveTo>
                              <a:pt x="1541" y="14"/>
                            </a:moveTo>
                            <a:lnTo>
                              <a:pt x="1505" y="14"/>
                            </a:lnTo>
                            <a:lnTo>
                              <a:pt x="1523" y="19"/>
                            </a:lnTo>
                            <a:lnTo>
                              <a:pt x="1534" y="32"/>
                            </a:lnTo>
                            <a:lnTo>
                              <a:pt x="1539" y="50"/>
                            </a:lnTo>
                            <a:lnTo>
                              <a:pt x="1541" y="67"/>
                            </a:lnTo>
                            <a:lnTo>
                              <a:pt x="1539" y="84"/>
                            </a:lnTo>
                            <a:lnTo>
                              <a:pt x="1534" y="101"/>
                            </a:lnTo>
                            <a:lnTo>
                              <a:pt x="1523" y="115"/>
                            </a:lnTo>
                            <a:lnTo>
                              <a:pt x="1505" y="120"/>
                            </a:lnTo>
                            <a:lnTo>
                              <a:pt x="1541" y="120"/>
                            </a:lnTo>
                            <a:lnTo>
                              <a:pt x="1553" y="106"/>
                            </a:lnTo>
                            <a:lnTo>
                              <a:pt x="1560" y="67"/>
                            </a:lnTo>
                            <a:lnTo>
                              <a:pt x="1557" y="42"/>
                            </a:lnTo>
                            <a:lnTo>
                              <a:pt x="1547" y="20"/>
                            </a:lnTo>
                            <a:lnTo>
                              <a:pt x="1541" y="14"/>
                            </a:lnTo>
                            <a:close/>
                            <a:moveTo>
                              <a:pt x="1349" y="0"/>
                            </a:moveTo>
                            <a:lnTo>
                              <a:pt x="1319" y="9"/>
                            </a:lnTo>
                            <a:lnTo>
                              <a:pt x="1303" y="29"/>
                            </a:lnTo>
                            <a:lnTo>
                              <a:pt x="1296" y="52"/>
                            </a:lnTo>
                            <a:lnTo>
                              <a:pt x="1295" y="69"/>
                            </a:lnTo>
                            <a:lnTo>
                              <a:pt x="1298" y="93"/>
                            </a:lnTo>
                            <a:lnTo>
                              <a:pt x="1307" y="114"/>
                            </a:lnTo>
                            <a:lnTo>
                              <a:pt x="1324" y="129"/>
                            </a:lnTo>
                            <a:lnTo>
                              <a:pt x="1350" y="135"/>
                            </a:lnTo>
                            <a:lnTo>
                              <a:pt x="1373" y="130"/>
                            </a:lnTo>
                            <a:lnTo>
                              <a:pt x="1385" y="120"/>
                            </a:lnTo>
                            <a:lnTo>
                              <a:pt x="1350" y="120"/>
                            </a:lnTo>
                            <a:lnTo>
                              <a:pt x="1337" y="117"/>
                            </a:lnTo>
                            <a:lnTo>
                              <a:pt x="1326" y="108"/>
                            </a:lnTo>
                            <a:lnTo>
                              <a:pt x="1318" y="92"/>
                            </a:lnTo>
                            <a:lnTo>
                              <a:pt x="1315" y="69"/>
                            </a:lnTo>
                            <a:lnTo>
                              <a:pt x="1315" y="56"/>
                            </a:lnTo>
                            <a:lnTo>
                              <a:pt x="1319" y="37"/>
                            </a:lnTo>
                            <a:lnTo>
                              <a:pt x="1330" y="21"/>
                            </a:lnTo>
                            <a:lnTo>
                              <a:pt x="1349" y="14"/>
                            </a:lnTo>
                            <a:lnTo>
                              <a:pt x="1385" y="14"/>
                            </a:lnTo>
                            <a:lnTo>
                              <a:pt x="1380" y="8"/>
                            </a:lnTo>
                            <a:lnTo>
                              <a:pt x="1365" y="2"/>
                            </a:lnTo>
                            <a:lnTo>
                              <a:pt x="1349" y="0"/>
                            </a:lnTo>
                            <a:close/>
                            <a:moveTo>
                              <a:pt x="1399" y="89"/>
                            </a:moveTo>
                            <a:lnTo>
                              <a:pt x="1380" y="89"/>
                            </a:lnTo>
                            <a:lnTo>
                              <a:pt x="1377" y="101"/>
                            </a:lnTo>
                            <a:lnTo>
                              <a:pt x="1371" y="111"/>
                            </a:lnTo>
                            <a:lnTo>
                              <a:pt x="1362" y="118"/>
                            </a:lnTo>
                            <a:lnTo>
                              <a:pt x="1350" y="120"/>
                            </a:lnTo>
                            <a:lnTo>
                              <a:pt x="1385" y="120"/>
                            </a:lnTo>
                            <a:lnTo>
                              <a:pt x="1388" y="118"/>
                            </a:lnTo>
                            <a:lnTo>
                              <a:pt x="1395" y="103"/>
                            </a:lnTo>
                            <a:lnTo>
                              <a:pt x="1399" y="89"/>
                            </a:lnTo>
                            <a:close/>
                            <a:moveTo>
                              <a:pt x="1385" y="14"/>
                            </a:moveTo>
                            <a:lnTo>
                              <a:pt x="1349" y="14"/>
                            </a:lnTo>
                            <a:lnTo>
                              <a:pt x="1363" y="17"/>
                            </a:lnTo>
                            <a:lnTo>
                              <a:pt x="1372" y="24"/>
                            </a:lnTo>
                            <a:lnTo>
                              <a:pt x="1377" y="34"/>
                            </a:lnTo>
                            <a:lnTo>
                              <a:pt x="1379" y="43"/>
                            </a:lnTo>
                            <a:lnTo>
                              <a:pt x="1397" y="43"/>
                            </a:lnTo>
                            <a:lnTo>
                              <a:pt x="1391" y="21"/>
                            </a:lnTo>
                            <a:lnTo>
                              <a:pt x="1385" y="14"/>
                            </a:lnTo>
                            <a:close/>
                            <a:moveTo>
                              <a:pt x="1087" y="4"/>
                            </a:moveTo>
                            <a:lnTo>
                              <a:pt x="1069" y="4"/>
                            </a:lnTo>
                            <a:lnTo>
                              <a:pt x="1069" y="131"/>
                            </a:lnTo>
                            <a:lnTo>
                              <a:pt x="1087" y="131"/>
                            </a:lnTo>
                            <a:lnTo>
                              <a:pt x="1087" y="69"/>
                            </a:lnTo>
                            <a:lnTo>
                              <a:pt x="1107" y="69"/>
                            </a:lnTo>
                            <a:lnTo>
                              <a:pt x="1102" y="63"/>
                            </a:lnTo>
                            <a:lnTo>
                              <a:pt x="1106" y="58"/>
                            </a:lnTo>
                            <a:lnTo>
                              <a:pt x="1087" y="58"/>
                            </a:lnTo>
                            <a:lnTo>
                              <a:pt x="1087" y="4"/>
                            </a:lnTo>
                            <a:close/>
                            <a:moveTo>
                              <a:pt x="1107" y="69"/>
                            </a:moveTo>
                            <a:lnTo>
                              <a:pt x="1087" y="69"/>
                            </a:lnTo>
                            <a:lnTo>
                              <a:pt x="1136" y="131"/>
                            </a:lnTo>
                            <a:lnTo>
                              <a:pt x="1158" y="131"/>
                            </a:lnTo>
                            <a:lnTo>
                              <a:pt x="1107" y="69"/>
                            </a:lnTo>
                            <a:close/>
                            <a:moveTo>
                              <a:pt x="1155" y="4"/>
                            </a:moveTo>
                            <a:lnTo>
                              <a:pt x="1134" y="4"/>
                            </a:lnTo>
                            <a:lnTo>
                              <a:pt x="1087" y="58"/>
                            </a:lnTo>
                            <a:lnTo>
                              <a:pt x="1106" y="58"/>
                            </a:lnTo>
                            <a:lnTo>
                              <a:pt x="1155" y="4"/>
                            </a:lnTo>
                            <a:close/>
                            <a:moveTo>
                              <a:pt x="831" y="4"/>
                            </a:moveTo>
                            <a:lnTo>
                              <a:pt x="812" y="4"/>
                            </a:lnTo>
                            <a:lnTo>
                              <a:pt x="812" y="131"/>
                            </a:lnTo>
                            <a:lnTo>
                              <a:pt x="830" y="131"/>
                            </a:lnTo>
                            <a:lnTo>
                              <a:pt x="848" y="100"/>
                            </a:lnTo>
                            <a:lnTo>
                              <a:pt x="831" y="100"/>
                            </a:lnTo>
                            <a:lnTo>
                              <a:pt x="831" y="4"/>
                            </a:lnTo>
                            <a:close/>
                            <a:moveTo>
                              <a:pt x="905" y="34"/>
                            </a:moveTo>
                            <a:lnTo>
                              <a:pt x="886" y="34"/>
                            </a:lnTo>
                            <a:lnTo>
                              <a:pt x="886" y="131"/>
                            </a:lnTo>
                            <a:lnTo>
                              <a:pt x="905" y="131"/>
                            </a:lnTo>
                            <a:lnTo>
                              <a:pt x="905" y="34"/>
                            </a:lnTo>
                            <a:close/>
                            <a:moveTo>
                              <a:pt x="905" y="4"/>
                            </a:moveTo>
                            <a:lnTo>
                              <a:pt x="886" y="4"/>
                            </a:lnTo>
                            <a:lnTo>
                              <a:pt x="831" y="100"/>
                            </a:lnTo>
                            <a:lnTo>
                              <a:pt x="848" y="100"/>
                            </a:lnTo>
                            <a:lnTo>
                              <a:pt x="886" y="34"/>
                            </a:lnTo>
                            <a:lnTo>
                              <a:pt x="905" y="34"/>
                            </a:lnTo>
                            <a:lnTo>
                              <a:pt x="905" y="4"/>
                            </a:lnTo>
                            <a:close/>
                            <a:moveTo>
                              <a:pt x="721" y="18"/>
                            </a:moveTo>
                            <a:lnTo>
                              <a:pt x="702" y="18"/>
                            </a:lnTo>
                            <a:lnTo>
                              <a:pt x="702" y="131"/>
                            </a:lnTo>
                            <a:lnTo>
                              <a:pt x="721" y="131"/>
                            </a:lnTo>
                            <a:lnTo>
                              <a:pt x="721" y="18"/>
                            </a:lnTo>
                            <a:close/>
                            <a:moveTo>
                              <a:pt x="757" y="4"/>
                            </a:moveTo>
                            <a:lnTo>
                              <a:pt x="666" y="4"/>
                            </a:lnTo>
                            <a:lnTo>
                              <a:pt x="666" y="18"/>
                            </a:lnTo>
                            <a:lnTo>
                              <a:pt x="757" y="18"/>
                            </a:lnTo>
                            <a:lnTo>
                              <a:pt x="757" y="4"/>
                            </a:lnTo>
                            <a:close/>
                            <a:moveTo>
                              <a:pt x="548" y="115"/>
                            </a:moveTo>
                            <a:lnTo>
                              <a:pt x="548" y="130"/>
                            </a:lnTo>
                            <a:lnTo>
                              <a:pt x="553" y="132"/>
                            </a:lnTo>
                            <a:lnTo>
                              <a:pt x="557" y="133"/>
                            </a:lnTo>
                            <a:lnTo>
                              <a:pt x="574" y="133"/>
                            </a:lnTo>
                            <a:lnTo>
                              <a:pt x="584" y="131"/>
                            </a:lnTo>
                            <a:lnTo>
                              <a:pt x="589" y="118"/>
                            </a:lnTo>
                            <a:lnTo>
                              <a:pt x="558" y="118"/>
                            </a:lnTo>
                            <a:lnTo>
                              <a:pt x="553" y="118"/>
                            </a:lnTo>
                            <a:lnTo>
                              <a:pt x="548" y="115"/>
                            </a:lnTo>
                            <a:close/>
                            <a:moveTo>
                              <a:pt x="555" y="4"/>
                            </a:moveTo>
                            <a:lnTo>
                              <a:pt x="534" y="4"/>
                            </a:lnTo>
                            <a:lnTo>
                              <a:pt x="576" y="99"/>
                            </a:lnTo>
                            <a:lnTo>
                              <a:pt x="571" y="116"/>
                            </a:lnTo>
                            <a:lnTo>
                              <a:pt x="566" y="118"/>
                            </a:lnTo>
                            <a:lnTo>
                              <a:pt x="589" y="118"/>
                            </a:lnTo>
                            <a:lnTo>
                              <a:pt x="603" y="77"/>
                            </a:lnTo>
                            <a:lnTo>
                              <a:pt x="586" y="77"/>
                            </a:lnTo>
                            <a:lnTo>
                              <a:pt x="555" y="4"/>
                            </a:lnTo>
                            <a:close/>
                            <a:moveTo>
                              <a:pt x="630" y="4"/>
                            </a:moveTo>
                            <a:lnTo>
                              <a:pt x="611" y="4"/>
                            </a:lnTo>
                            <a:lnTo>
                              <a:pt x="586" y="77"/>
                            </a:lnTo>
                            <a:lnTo>
                              <a:pt x="603" y="77"/>
                            </a:lnTo>
                            <a:lnTo>
                              <a:pt x="630" y="4"/>
                            </a:lnTo>
                            <a:close/>
                            <a:moveTo>
                              <a:pt x="480" y="4"/>
                            </a:moveTo>
                            <a:lnTo>
                              <a:pt x="390" y="4"/>
                            </a:lnTo>
                            <a:lnTo>
                              <a:pt x="390" y="131"/>
                            </a:lnTo>
                            <a:lnTo>
                              <a:pt x="408" y="131"/>
                            </a:lnTo>
                            <a:lnTo>
                              <a:pt x="408" y="18"/>
                            </a:lnTo>
                            <a:lnTo>
                              <a:pt x="480" y="18"/>
                            </a:lnTo>
                            <a:lnTo>
                              <a:pt x="480" y="4"/>
                            </a:lnTo>
                            <a:close/>
                            <a:moveTo>
                              <a:pt x="480" y="18"/>
                            </a:moveTo>
                            <a:lnTo>
                              <a:pt x="461" y="18"/>
                            </a:lnTo>
                            <a:lnTo>
                              <a:pt x="461" y="131"/>
                            </a:lnTo>
                            <a:lnTo>
                              <a:pt x="480" y="131"/>
                            </a:lnTo>
                            <a:lnTo>
                              <a:pt x="480" y="18"/>
                            </a:lnTo>
                            <a:close/>
                            <a:moveTo>
                              <a:pt x="203" y="4"/>
                            </a:moveTo>
                            <a:lnTo>
                              <a:pt x="183" y="4"/>
                            </a:lnTo>
                            <a:lnTo>
                              <a:pt x="141" y="131"/>
                            </a:lnTo>
                            <a:lnTo>
                              <a:pt x="160" y="131"/>
                            </a:lnTo>
                            <a:lnTo>
                              <a:pt x="171" y="98"/>
                            </a:lnTo>
                            <a:lnTo>
                              <a:pt x="234" y="98"/>
                            </a:lnTo>
                            <a:lnTo>
                              <a:pt x="229" y="84"/>
                            </a:lnTo>
                            <a:lnTo>
                              <a:pt x="175" y="84"/>
                            </a:lnTo>
                            <a:lnTo>
                              <a:pt x="193" y="27"/>
                            </a:lnTo>
                            <a:lnTo>
                              <a:pt x="210" y="27"/>
                            </a:lnTo>
                            <a:lnTo>
                              <a:pt x="203" y="4"/>
                            </a:lnTo>
                            <a:close/>
                            <a:moveTo>
                              <a:pt x="234" y="98"/>
                            </a:moveTo>
                            <a:lnTo>
                              <a:pt x="215" y="98"/>
                            </a:lnTo>
                            <a:lnTo>
                              <a:pt x="225" y="131"/>
                            </a:lnTo>
                            <a:lnTo>
                              <a:pt x="245" y="131"/>
                            </a:lnTo>
                            <a:lnTo>
                              <a:pt x="234" y="98"/>
                            </a:lnTo>
                            <a:close/>
                            <a:moveTo>
                              <a:pt x="210" y="27"/>
                            </a:moveTo>
                            <a:lnTo>
                              <a:pt x="193" y="27"/>
                            </a:lnTo>
                            <a:lnTo>
                              <a:pt x="211" y="84"/>
                            </a:lnTo>
                            <a:lnTo>
                              <a:pt x="229" y="84"/>
                            </a:lnTo>
                            <a:lnTo>
                              <a:pt x="210" y="27"/>
                            </a:lnTo>
                            <a:close/>
                            <a:moveTo>
                              <a:pt x="19" y="4"/>
                            </a:moveTo>
                            <a:lnTo>
                              <a:pt x="0" y="4"/>
                            </a:lnTo>
                            <a:lnTo>
                              <a:pt x="0" y="131"/>
                            </a:lnTo>
                            <a:lnTo>
                              <a:pt x="19" y="131"/>
                            </a:lnTo>
                            <a:lnTo>
                              <a:pt x="19" y="71"/>
                            </a:lnTo>
                            <a:lnTo>
                              <a:pt x="90" y="71"/>
                            </a:lnTo>
                            <a:lnTo>
                              <a:pt x="90" y="57"/>
                            </a:lnTo>
                            <a:lnTo>
                              <a:pt x="19" y="57"/>
                            </a:lnTo>
                            <a:lnTo>
                              <a:pt x="19" y="4"/>
                            </a:lnTo>
                            <a:close/>
                            <a:moveTo>
                              <a:pt x="90" y="71"/>
                            </a:moveTo>
                            <a:lnTo>
                              <a:pt x="71" y="71"/>
                            </a:lnTo>
                            <a:lnTo>
                              <a:pt x="71" y="131"/>
                            </a:lnTo>
                            <a:lnTo>
                              <a:pt x="90" y="131"/>
                            </a:lnTo>
                            <a:lnTo>
                              <a:pt x="90" y="71"/>
                            </a:lnTo>
                            <a:close/>
                            <a:moveTo>
                              <a:pt x="90" y="4"/>
                            </a:moveTo>
                            <a:lnTo>
                              <a:pt x="71" y="4"/>
                            </a:lnTo>
                            <a:lnTo>
                              <a:pt x="71" y="57"/>
                            </a:lnTo>
                            <a:lnTo>
                              <a:pt x="90" y="57"/>
                            </a:lnTo>
                            <a:lnTo>
                              <a:pt x="90"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BBFCD" id="AutoShape 3" o:spid="_x0000_s1026" style="position:absolute;margin-left:306pt;margin-top:42.35pt;width:154.6pt;height:6.7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9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" path="m3010,115r,15l3015,132r3,1l3035,133r11,-2l3050,118r-30,l3015,118r-5,-3xm3017,4r-21,l3038,99r-5,17l3028,118r22,l3054,108r11,-31l3047,77,3017,4xm3092,4r-19,l3047,77r18,l3092,4xm2905,4r-48,l2857,131r47,l2923,128r14,-6l2940,116r-65,l2875,72r63,l2929,66r-8,-2l2921,63r14,-3l2936,58r-61,l2875,18r62,l2933,13,2922,6,2905,4xm2938,72r-18,l2928,78r,36l2913,116r27,l2944,110r3,-15l2944,81r-6,-9xm2937,18r-17,l2923,29r,22l2917,58r19,l2942,49r,-13l2940,23r-3,-5xm2766,18r-19,l2747,131r19,l2766,18xm2802,4r-91,l2711,18r91,l2802,4xm2617,r-31,9l2570,29r-6,23l2563,69r2,24l2575,114r17,15l2617,135r23,-5l2653,120r-35,l2604,117r-11,-9l2585,92r-3,-23l2583,56r4,-19l2597,21r20,-7l2653,14r-6,-6l2632,2,2617,xm2666,89r-19,l2645,101r-6,10l2630,118r-12,2l2653,120r2,-2l2663,103r3,-14xm2653,14r-36,l2631,17r8,7l2644,34r2,9l2665,43r-6,-22l2653,14xm2430,4r-19,l2411,131r19,l2430,71r71,l2501,57r-71,l2430,4xm2501,71r-19,l2482,131r19,l2501,71xm2501,4r-19,l2482,57r19,l2501,4xm2354,4r-83,l2271,131r85,l2356,116r-67,l2289,72r59,l2348,58r-59,l2289,18r65,l2354,4xm2081,4r-18,l2063,131r138,l2201,116r-120,l2081,4xm2141,4r-18,l2123,116r18,l2141,4xm2201,4r-19,l2182,116r19,l2201,4xm1962,4r-45,l1917,131r19,l1936,80r25,l1985,76r11,-10l1936,66r,-48l1997,18r-9,-9l1975,5,1962,4xm1997,18r-20,l1985,25r,31l1978,66r18,l1997,65r6,-13l2004,40r-5,-20l1997,18xm1859,4r-82,l1777,131r84,l1861,116r-66,l1795,72r58,l1853,58r-58,l1795,18r64,l1859,4xm1670,4r-48,l1622,131r47,l1688,128r14,-6l1705,116r-65,l1640,72r63,l1694,66r-8,-2l1686,63r14,-3l1701,58r-61,l1640,18r62,l1698,13,1687,6,1670,4xm1703,72r-18,l1693,78r,36l1678,116r27,l1710,110r2,-15l1709,81r-6,-9xm1702,18r-17,l1688,29r,22l1682,58r19,l1708,49r,-13l1705,23r-3,-5xm1505,r-25,5l1463,20r-9,22l1451,67r7,39l1475,126r18,7l1505,135r13,-2l1536,126r5,-6l1505,120r-18,-5l1476,101r-5,-17l1470,67r1,-17l1477,32r11,-13l1505,14r36,l1530,5,1505,xm1541,14r-36,l1523,19r11,13l1539,50r2,17l1539,84r-5,17l1523,115r-18,5l1541,120r12,-14l1560,67r-3,-25l1547,20r-6,-6xm1349,r-30,9l1303,29r-7,23l1295,69r3,24l1307,114r17,15l1350,135r23,-5l1385,120r-35,l1337,117r-11,-9l1318,92r-3,-23l1315,56r4,-19l1330,21r19,-7l1385,14r-5,-6l1365,2,1349,xm1399,89r-19,l1377,101r-6,10l1362,118r-12,2l1385,120r3,-2l1395,103r4,-14xm1385,14r-36,l1363,17r9,7l1377,34r2,9l1397,43r-6,-22l1385,14xm1087,4r-18,l1069,131r18,l1087,69r20,l1102,63r4,-5l1087,58r,-54xm1107,69r-20,l1136,131r22,l1107,69xm1155,4r-21,l1087,58r19,l1155,4xm831,4r-19,l812,131r18,l848,100r-17,l831,4xm905,34r-19,l886,131r19,l905,34xm905,4r-19,l831,100r17,l886,34r19,l905,4xm721,18r-19,l702,131r19,l721,18xm757,4r-91,l666,18r91,l757,4xm548,115r,15l553,132r4,1l574,133r10,-2l589,118r-31,l553,118r-5,-3xm555,4r-21,l576,99r-5,17l566,118r23,l603,77r-17,l555,4xm630,4r-19,l586,77r17,l630,4xm480,4r-90,l390,131r18,l408,18r72,l480,4xm480,18r-19,l461,131r19,l480,18xm203,4r-20,l141,131r19,l171,98r63,l229,84r-54,l193,27r17,l203,4xm234,98r-19,l225,131r20,l234,98xm210,27r-17,l211,84r18,l210,27xm19,4l,4,,131r19,l19,71r71,l90,57r-71,l19,4xm90,71r-19,l71,131r19,l90,71xm90,4l71,4r,53l90,57,90,4xe" fillcolor="#231f20" stroked="f">
              <v:path arrowok="t" o:connecttype="custom" o:connectlocs="1917700,688975;1936750,688975;1946275,662940;1866900,687705;1863725,652145;1865630,659765;1869440,665480;1868170,645160;1756410,625475;1631950,632460;1684655,690245;1649095,627380;1679575,678180;1684655,622935;1684655,622935;1543050,650240;1576070,616585;1496060,687705;1494790,616585;1359535,616585;1397635,687705;1260475,662305;1268095,625475;1272540,639445;1139825,687705;1060450,616585;1041400,659765;1041400,650875;1075055,663575;1080770,625475;1082675,628650;936625,694055;937260,678180;971550,617220;977265,667385;982345,626745;829945,686435;836930,672465;866775,615315;879475,690245;874395,635635;690245,697230;690245,657860;733425,616585;574675,635635;538480,677545;457835,625475;351155,697865;352425,616585;352425,616585;247650,697230;304800,697230;145415,667385;155575,697230;0,616585;57150,659130;57150,650240" o:connectangles="0,0,0,0,0,0,0,0,0,0,0,0,0,0,0,0,0,0,0,0,0,0,0,0,0,0,0,0,0,0,0,0,0,0,0,0,0,0,0,0,0,0,0,0,0,0,0,0,0,0,0,0,0,0,0,0,0"/>
              <w10:wrap anchorx="page" anchory="page"/>
            </v:shape>
          </w:pict>
        </mc:Fallback>
      </mc:AlternateContent>
    </w:r>
    <w:r w:rsidRPr="00DB6D29">
      <w:rPr>
        <w:noProof/>
        <w:lang w:val="ru-RU" w:eastAsia="ru-RU"/>
      </w:rPr>
      <mc:AlternateContent>
        <mc:Choice Requires="wps">
          <w:drawing>
            <wp:anchor distT="0" distB="0" distL="114300" distR="114300" simplePos="0" relativeHeight="503310056" behindDoc="1" locked="0" layoutInCell="1" allowOverlap="1" wp14:anchorId="679735DB" wp14:editId="2EFA0580">
              <wp:simplePos x="0" y="0"/>
              <wp:positionH relativeFrom="page">
                <wp:posOffset>7160895</wp:posOffset>
              </wp:positionH>
              <wp:positionV relativeFrom="page">
                <wp:posOffset>629920</wp:posOffset>
              </wp:positionV>
              <wp:extent cx="40640" cy="4064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 cy="40640"/>
                      </a:xfrm>
                      <a:custGeom>
                        <a:avLst/>
                        <a:gdLst>
                          <a:gd name="T0" fmla="+- 0 11323 11277"/>
                          <a:gd name="T1" fmla="*/ T0 w 64"/>
                          <a:gd name="T2" fmla="+- 0 1138 1112"/>
                          <a:gd name="T3" fmla="*/ 1138 h 64"/>
                          <a:gd name="T4" fmla="+- 0 11322 11277"/>
                          <a:gd name="T5" fmla="*/ T4 w 64"/>
                          <a:gd name="T6" fmla="+- 0 1133 1112"/>
                          <a:gd name="T7" fmla="*/ 1133 h 64"/>
                          <a:gd name="T8" fmla="+- 0 11322 11277"/>
                          <a:gd name="T9" fmla="*/ T8 w 64"/>
                          <a:gd name="T10" fmla="+- 0 1132 1112"/>
                          <a:gd name="T11" fmla="*/ 1132 h 64"/>
                          <a:gd name="T12" fmla="+- 0 11318 11277"/>
                          <a:gd name="T13" fmla="*/ T12 w 64"/>
                          <a:gd name="T14" fmla="+- 0 1127 1112"/>
                          <a:gd name="T15" fmla="*/ 1127 h 64"/>
                          <a:gd name="T16" fmla="+- 0 11300 11277"/>
                          <a:gd name="T17" fmla="*/ T16 w 64"/>
                          <a:gd name="T18" fmla="+- 0 1127 1112"/>
                          <a:gd name="T19" fmla="*/ 1127 h 64"/>
                          <a:gd name="T20" fmla="+- 0 11294 11277"/>
                          <a:gd name="T21" fmla="*/ T20 w 64"/>
                          <a:gd name="T22" fmla="+- 0 1132 1112"/>
                          <a:gd name="T23" fmla="*/ 1132 h 64"/>
                          <a:gd name="T24" fmla="+- 0 11294 11277"/>
                          <a:gd name="T25" fmla="*/ T24 w 64"/>
                          <a:gd name="T26" fmla="+- 0 1155 1112"/>
                          <a:gd name="T27" fmla="*/ 1155 h 64"/>
                          <a:gd name="T28" fmla="+- 0 11300 11277"/>
                          <a:gd name="T29" fmla="*/ T28 w 64"/>
                          <a:gd name="T30" fmla="+- 0 1161 1112"/>
                          <a:gd name="T31" fmla="*/ 1161 h 64"/>
                          <a:gd name="T32" fmla="+- 0 11317 11277"/>
                          <a:gd name="T33" fmla="*/ T32 w 64"/>
                          <a:gd name="T34" fmla="+- 0 1161 1112"/>
                          <a:gd name="T35" fmla="*/ 1161 h 64"/>
                          <a:gd name="T36" fmla="+- 0 11321 11277"/>
                          <a:gd name="T37" fmla="*/ T36 w 64"/>
                          <a:gd name="T38" fmla="+- 0 1156 1112"/>
                          <a:gd name="T39" fmla="*/ 1156 h 64"/>
                          <a:gd name="T40" fmla="+- 0 11321 11277"/>
                          <a:gd name="T41" fmla="*/ T40 w 64"/>
                          <a:gd name="T42" fmla="+- 0 1155 1112"/>
                          <a:gd name="T43" fmla="*/ 1155 h 64"/>
                          <a:gd name="T44" fmla="+- 0 11323 11277"/>
                          <a:gd name="T45" fmla="*/ T44 w 64"/>
                          <a:gd name="T46" fmla="+- 0 1149 1112"/>
                          <a:gd name="T47" fmla="*/ 1149 h 64"/>
                          <a:gd name="T48" fmla="+- 0 11316 11277"/>
                          <a:gd name="T49" fmla="*/ T48 w 64"/>
                          <a:gd name="T50" fmla="+- 0 1149 1112"/>
                          <a:gd name="T51" fmla="*/ 1149 h 64"/>
                          <a:gd name="T52" fmla="+- 0 11315 11277"/>
                          <a:gd name="T53" fmla="*/ T52 w 64"/>
                          <a:gd name="T54" fmla="+- 0 1153 1112"/>
                          <a:gd name="T55" fmla="*/ 1153 h 64"/>
                          <a:gd name="T56" fmla="+- 0 11312 11277"/>
                          <a:gd name="T57" fmla="*/ T56 w 64"/>
                          <a:gd name="T58" fmla="+- 0 1155 1112"/>
                          <a:gd name="T59" fmla="*/ 1155 h 64"/>
                          <a:gd name="T60" fmla="+- 0 11303 11277"/>
                          <a:gd name="T61" fmla="*/ T60 w 64"/>
                          <a:gd name="T62" fmla="+- 0 1155 1112"/>
                          <a:gd name="T63" fmla="*/ 1155 h 64"/>
                          <a:gd name="T64" fmla="+- 0 11300 11277"/>
                          <a:gd name="T65" fmla="*/ T64 w 64"/>
                          <a:gd name="T66" fmla="+- 0 1149 1112"/>
                          <a:gd name="T67" fmla="*/ 1149 h 64"/>
                          <a:gd name="T68" fmla="+- 0 11300 11277"/>
                          <a:gd name="T69" fmla="*/ T68 w 64"/>
                          <a:gd name="T70" fmla="+- 0 1134 1112"/>
                          <a:gd name="T71" fmla="*/ 1134 h 64"/>
                          <a:gd name="T72" fmla="+- 0 11305 11277"/>
                          <a:gd name="T73" fmla="*/ T72 w 64"/>
                          <a:gd name="T74" fmla="+- 0 1132 1112"/>
                          <a:gd name="T75" fmla="*/ 1132 h 64"/>
                          <a:gd name="T76" fmla="+- 0 11314 11277"/>
                          <a:gd name="T77" fmla="*/ T76 w 64"/>
                          <a:gd name="T78" fmla="+- 0 1132 1112"/>
                          <a:gd name="T79" fmla="*/ 1132 h 64"/>
                          <a:gd name="T80" fmla="+- 0 11315 11277"/>
                          <a:gd name="T81" fmla="*/ T80 w 64"/>
                          <a:gd name="T82" fmla="+- 0 1136 1112"/>
                          <a:gd name="T83" fmla="*/ 1136 h 64"/>
                          <a:gd name="T84" fmla="+- 0 11316 11277"/>
                          <a:gd name="T85" fmla="*/ T84 w 64"/>
                          <a:gd name="T86" fmla="+- 0 1138 1112"/>
                          <a:gd name="T87" fmla="*/ 1138 h 64"/>
                          <a:gd name="T88" fmla="+- 0 11323 11277"/>
                          <a:gd name="T89" fmla="*/ T88 w 64"/>
                          <a:gd name="T90" fmla="+- 0 1138 1112"/>
                          <a:gd name="T91" fmla="*/ 1138 h 64"/>
                          <a:gd name="T92" fmla="+- 0 11340 11277"/>
                          <a:gd name="T93" fmla="*/ T92 w 64"/>
                          <a:gd name="T94" fmla="+- 0 1143 1112"/>
                          <a:gd name="T95" fmla="*/ 1143 h 64"/>
                          <a:gd name="T96" fmla="+- 0 11338 11277"/>
                          <a:gd name="T97" fmla="*/ T96 w 64"/>
                          <a:gd name="T98" fmla="+- 0 1131 1112"/>
                          <a:gd name="T99" fmla="*/ 1131 h 64"/>
                          <a:gd name="T100" fmla="+- 0 11334 11277"/>
                          <a:gd name="T101" fmla="*/ T100 w 64"/>
                          <a:gd name="T102" fmla="+- 0 1126 1112"/>
                          <a:gd name="T103" fmla="*/ 1126 h 64"/>
                          <a:gd name="T104" fmla="+- 0 11334 11277"/>
                          <a:gd name="T105" fmla="*/ T104 w 64"/>
                          <a:gd name="T106" fmla="+- 0 1129 1112"/>
                          <a:gd name="T107" fmla="*/ 1129 h 64"/>
                          <a:gd name="T108" fmla="+- 0 11334 11277"/>
                          <a:gd name="T109" fmla="*/ T108 w 64"/>
                          <a:gd name="T110" fmla="+- 0 1157 1112"/>
                          <a:gd name="T111" fmla="*/ 1157 h 64"/>
                          <a:gd name="T112" fmla="+- 0 11322 11277"/>
                          <a:gd name="T113" fmla="*/ T112 w 64"/>
                          <a:gd name="T114" fmla="+- 0 1169 1112"/>
                          <a:gd name="T115" fmla="*/ 1169 h 64"/>
                          <a:gd name="T116" fmla="+- 0 11294 11277"/>
                          <a:gd name="T117" fmla="*/ T116 w 64"/>
                          <a:gd name="T118" fmla="+- 0 1169 1112"/>
                          <a:gd name="T119" fmla="*/ 1169 h 64"/>
                          <a:gd name="T120" fmla="+- 0 11283 11277"/>
                          <a:gd name="T121" fmla="*/ T120 w 64"/>
                          <a:gd name="T122" fmla="+- 0 1157 1112"/>
                          <a:gd name="T123" fmla="*/ 1157 h 64"/>
                          <a:gd name="T124" fmla="+- 0 11283 11277"/>
                          <a:gd name="T125" fmla="*/ T124 w 64"/>
                          <a:gd name="T126" fmla="+- 0 1129 1112"/>
                          <a:gd name="T127" fmla="*/ 1129 h 64"/>
                          <a:gd name="T128" fmla="+- 0 11294 11277"/>
                          <a:gd name="T129" fmla="*/ T128 w 64"/>
                          <a:gd name="T130" fmla="+- 0 1118 1112"/>
                          <a:gd name="T131" fmla="*/ 1118 h 64"/>
                          <a:gd name="T132" fmla="+- 0 11322 11277"/>
                          <a:gd name="T133" fmla="*/ T132 w 64"/>
                          <a:gd name="T134" fmla="+- 0 1118 1112"/>
                          <a:gd name="T135" fmla="*/ 1118 h 64"/>
                          <a:gd name="T136" fmla="+- 0 11334 11277"/>
                          <a:gd name="T137" fmla="*/ T136 w 64"/>
                          <a:gd name="T138" fmla="+- 0 1129 1112"/>
                          <a:gd name="T139" fmla="*/ 1129 h 64"/>
                          <a:gd name="T140" fmla="+- 0 11334 11277"/>
                          <a:gd name="T141" fmla="*/ T140 w 64"/>
                          <a:gd name="T142" fmla="+- 0 1126 1112"/>
                          <a:gd name="T143" fmla="*/ 1126 h 64"/>
                          <a:gd name="T144" fmla="+- 0 11331 11277"/>
                          <a:gd name="T145" fmla="*/ T144 w 64"/>
                          <a:gd name="T146" fmla="+- 0 1121 1112"/>
                          <a:gd name="T147" fmla="*/ 1121 h 64"/>
                          <a:gd name="T148" fmla="+- 0 11326 11277"/>
                          <a:gd name="T149" fmla="*/ T148 w 64"/>
                          <a:gd name="T150" fmla="+- 0 1118 1112"/>
                          <a:gd name="T151" fmla="*/ 1118 h 64"/>
                          <a:gd name="T152" fmla="+- 0 11321 11277"/>
                          <a:gd name="T153" fmla="*/ T152 w 64"/>
                          <a:gd name="T154" fmla="+- 0 1114 1112"/>
                          <a:gd name="T155" fmla="*/ 1114 h 64"/>
                          <a:gd name="T156" fmla="+- 0 11308 11277"/>
                          <a:gd name="T157" fmla="*/ T156 w 64"/>
                          <a:gd name="T158" fmla="+- 0 1112 1112"/>
                          <a:gd name="T159" fmla="*/ 1112 h 64"/>
                          <a:gd name="T160" fmla="+- 0 11296 11277"/>
                          <a:gd name="T161" fmla="*/ T160 w 64"/>
                          <a:gd name="T162" fmla="+- 0 1114 1112"/>
                          <a:gd name="T163" fmla="*/ 1114 h 64"/>
                          <a:gd name="T164" fmla="+- 0 11286 11277"/>
                          <a:gd name="T165" fmla="*/ T164 w 64"/>
                          <a:gd name="T166" fmla="+- 0 1121 1112"/>
                          <a:gd name="T167" fmla="*/ 1121 h 64"/>
                          <a:gd name="T168" fmla="+- 0 11279 11277"/>
                          <a:gd name="T169" fmla="*/ T168 w 64"/>
                          <a:gd name="T170" fmla="+- 0 1131 1112"/>
                          <a:gd name="T171" fmla="*/ 1131 h 64"/>
                          <a:gd name="T172" fmla="+- 0 11277 11277"/>
                          <a:gd name="T173" fmla="*/ T172 w 64"/>
                          <a:gd name="T174" fmla="+- 0 1143 1112"/>
                          <a:gd name="T175" fmla="*/ 1143 h 64"/>
                          <a:gd name="T176" fmla="+- 0 11279 11277"/>
                          <a:gd name="T177" fmla="*/ T176 w 64"/>
                          <a:gd name="T178" fmla="+- 0 1156 1112"/>
                          <a:gd name="T179" fmla="*/ 1156 h 64"/>
                          <a:gd name="T180" fmla="+- 0 11286 11277"/>
                          <a:gd name="T181" fmla="*/ T180 w 64"/>
                          <a:gd name="T182" fmla="+- 0 1166 1112"/>
                          <a:gd name="T183" fmla="*/ 1166 h 64"/>
                          <a:gd name="T184" fmla="+- 0 11296 11277"/>
                          <a:gd name="T185" fmla="*/ T184 w 64"/>
                          <a:gd name="T186" fmla="+- 0 1172 1112"/>
                          <a:gd name="T187" fmla="*/ 1172 h 64"/>
                          <a:gd name="T188" fmla="+- 0 11308 11277"/>
                          <a:gd name="T189" fmla="*/ T188 w 64"/>
                          <a:gd name="T190" fmla="+- 0 1175 1112"/>
                          <a:gd name="T191" fmla="*/ 1175 h 64"/>
                          <a:gd name="T192" fmla="+- 0 11321 11277"/>
                          <a:gd name="T193" fmla="*/ T192 w 64"/>
                          <a:gd name="T194" fmla="+- 0 1172 1112"/>
                          <a:gd name="T195" fmla="*/ 1172 h 64"/>
                          <a:gd name="T196" fmla="+- 0 11326 11277"/>
                          <a:gd name="T197" fmla="*/ T196 w 64"/>
                          <a:gd name="T198" fmla="+- 0 1169 1112"/>
                          <a:gd name="T199" fmla="*/ 1169 h 64"/>
                          <a:gd name="T200" fmla="+- 0 11331 11277"/>
                          <a:gd name="T201" fmla="*/ T200 w 64"/>
                          <a:gd name="T202" fmla="+- 0 1166 1112"/>
                          <a:gd name="T203" fmla="*/ 1166 h 64"/>
                          <a:gd name="T204" fmla="+- 0 11338 11277"/>
                          <a:gd name="T205" fmla="*/ T204 w 64"/>
                          <a:gd name="T206" fmla="+- 0 1156 1112"/>
                          <a:gd name="T207" fmla="*/ 1156 h 64"/>
                          <a:gd name="T208" fmla="+- 0 11340 11277"/>
                          <a:gd name="T209" fmla="*/ T208 w 64"/>
                          <a:gd name="T210" fmla="+- 0 1143 1112"/>
                          <a:gd name="T211" fmla="*/ 114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4" h="64">
                            <a:moveTo>
                              <a:pt x="46" y="26"/>
                            </a:moveTo>
                            <a:lnTo>
                              <a:pt x="45" y="21"/>
                            </a:lnTo>
                            <a:lnTo>
                              <a:pt x="45" y="20"/>
                            </a:lnTo>
                            <a:lnTo>
                              <a:pt x="41" y="15"/>
                            </a:lnTo>
                            <a:lnTo>
                              <a:pt x="23" y="15"/>
                            </a:lnTo>
                            <a:lnTo>
                              <a:pt x="17" y="20"/>
                            </a:lnTo>
                            <a:lnTo>
                              <a:pt x="17" y="43"/>
                            </a:lnTo>
                            <a:lnTo>
                              <a:pt x="23" y="49"/>
                            </a:lnTo>
                            <a:lnTo>
                              <a:pt x="40" y="49"/>
                            </a:lnTo>
                            <a:lnTo>
                              <a:pt x="44" y="44"/>
                            </a:lnTo>
                            <a:lnTo>
                              <a:pt x="44" y="43"/>
                            </a:lnTo>
                            <a:lnTo>
                              <a:pt x="46" y="37"/>
                            </a:lnTo>
                            <a:lnTo>
                              <a:pt x="39" y="37"/>
                            </a:lnTo>
                            <a:lnTo>
                              <a:pt x="38" y="41"/>
                            </a:lnTo>
                            <a:lnTo>
                              <a:pt x="35" y="43"/>
                            </a:lnTo>
                            <a:lnTo>
                              <a:pt x="26" y="43"/>
                            </a:lnTo>
                            <a:lnTo>
                              <a:pt x="23" y="37"/>
                            </a:lnTo>
                            <a:lnTo>
                              <a:pt x="23" y="22"/>
                            </a:lnTo>
                            <a:lnTo>
                              <a:pt x="28" y="20"/>
                            </a:lnTo>
                            <a:lnTo>
                              <a:pt x="37" y="20"/>
                            </a:lnTo>
                            <a:lnTo>
                              <a:pt x="38" y="24"/>
                            </a:lnTo>
                            <a:lnTo>
                              <a:pt x="39" y="26"/>
                            </a:lnTo>
                            <a:lnTo>
                              <a:pt x="46" y="26"/>
                            </a:lnTo>
                            <a:moveTo>
                              <a:pt x="63" y="31"/>
                            </a:moveTo>
                            <a:lnTo>
                              <a:pt x="61" y="19"/>
                            </a:lnTo>
                            <a:lnTo>
                              <a:pt x="57" y="14"/>
                            </a:lnTo>
                            <a:lnTo>
                              <a:pt x="57" y="17"/>
                            </a:lnTo>
                            <a:lnTo>
                              <a:pt x="57" y="45"/>
                            </a:lnTo>
                            <a:lnTo>
                              <a:pt x="45" y="57"/>
                            </a:lnTo>
                            <a:lnTo>
                              <a:pt x="17" y="57"/>
                            </a:lnTo>
                            <a:lnTo>
                              <a:pt x="6" y="45"/>
                            </a:lnTo>
                            <a:lnTo>
                              <a:pt x="6" y="17"/>
                            </a:lnTo>
                            <a:lnTo>
                              <a:pt x="17" y="6"/>
                            </a:lnTo>
                            <a:lnTo>
                              <a:pt x="45" y="6"/>
                            </a:lnTo>
                            <a:lnTo>
                              <a:pt x="57" y="17"/>
                            </a:lnTo>
                            <a:lnTo>
                              <a:pt x="57" y="14"/>
                            </a:lnTo>
                            <a:lnTo>
                              <a:pt x="54" y="9"/>
                            </a:lnTo>
                            <a:lnTo>
                              <a:pt x="49" y="6"/>
                            </a:lnTo>
                            <a:lnTo>
                              <a:pt x="44" y="2"/>
                            </a:lnTo>
                            <a:lnTo>
                              <a:pt x="31" y="0"/>
                            </a:lnTo>
                            <a:lnTo>
                              <a:pt x="19" y="2"/>
                            </a:lnTo>
                            <a:lnTo>
                              <a:pt x="9" y="9"/>
                            </a:lnTo>
                            <a:lnTo>
                              <a:pt x="2" y="19"/>
                            </a:lnTo>
                            <a:lnTo>
                              <a:pt x="0" y="31"/>
                            </a:lnTo>
                            <a:lnTo>
                              <a:pt x="2" y="44"/>
                            </a:lnTo>
                            <a:lnTo>
                              <a:pt x="9" y="54"/>
                            </a:lnTo>
                            <a:lnTo>
                              <a:pt x="19" y="60"/>
                            </a:lnTo>
                            <a:lnTo>
                              <a:pt x="31" y="63"/>
                            </a:lnTo>
                            <a:lnTo>
                              <a:pt x="44" y="60"/>
                            </a:lnTo>
                            <a:lnTo>
                              <a:pt x="49" y="57"/>
                            </a:lnTo>
                            <a:lnTo>
                              <a:pt x="54" y="54"/>
                            </a:lnTo>
                            <a:lnTo>
                              <a:pt x="61" y="44"/>
                            </a:lnTo>
                            <a:lnTo>
                              <a:pt x="63" y="3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43D3" id="AutoShape 2" o:spid="_x0000_s1026" style="position:absolute;margin-left:563.85pt;margin-top:49.6pt;width:3.2pt;height:3.2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" path="m46,26l45,21r,-1l41,15r-18,l17,20r,23l23,49r17,l44,44r,-1l46,37r-7,l38,41r-3,2l26,43,23,37r,-15l28,20r9,l38,24r1,2l46,26t17,5l61,19,57,14r,3l57,45,45,57r-28,l6,45,6,17,17,6r28,l57,17r,-3l54,9,49,6,44,2,31,,19,2,9,9,2,19,,31,2,44,9,54r10,6l31,63,44,60r5,-3l54,54,61,44,63,31e" fillcolor="#231f20" stroked="f">
              <v:path arrowok="t" o:connecttype="custom" o:connectlocs="29210,722630;28575,719455;28575,718820;26035,715645;14605,715645;10795,718820;10795,733425;14605,737235;25400,737235;27940,734060;27940,733425;29210,729615;24765,729615;24130,732155;22225,733425;16510,733425;14605,729615;14605,720090;17780,718820;23495,718820;24130,721360;24765,722630;29210,722630;40005,725805;38735,718185;36195,715010;36195,716915;36195,734695;28575,742315;10795,742315;3810,734695;3810,716915;10795,709930;28575,709930;36195,716915;36195,715010;34290,711835;31115,709930;27940,707390;19685,706120;12065,707390;5715,711835;1270,718185;0,725805;1270,734060;5715,740410;12065,744220;19685,746125;27940,744220;31115,742315;34290,740410;38735,734060;40005,725805" o:connectangles="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0FA9"/>
    <w:multiLevelType w:val="multilevel"/>
    <w:tmpl w:val="04BCFAA6"/>
    <w:lvl w:ilvl="0">
      <w:start w:val="5"/>
      <w:numFmt w:val="decimal"/>
      <w:lvlText w:val="%1"/>
      <w:lvlJc w:val="left"/>
      <w:pPr>
        <w:ind w:left="100" w:hanging="272"/>
      </w:pPr>
      <w:rPr>
        <w:rFonts w:hint="default"/>
      </w:rPr>
    </w:lvl>
    <w:lvl w:ilvl="1">
      <w:start w:val="1"/>
      <w:numFmt w:val="decimal"/>
      <w:lvlText w:val="%1.%2."/>
      <w:lvlJc w:val="left"/>
      <w:pPr>
        <w:ind w:left="100" w:hanging="272"/>
      </w:pPr>
      <w:rPr>
        <w:rFonts w:ascii="Arial" w:eastAsia="Arial" w:hAnsi="Arial" w:cs="Arial" w:hint="default"/>
        <w:color w:val="231F20"/>
        <w:spacing w:val="-18"/>
        <w:w w:val="97"/>
        <w:sz w:val="16"/>
        <w:szCs w:val="16"/>
      </w:rPr>
    </w:lvl>
    <w:lvl w:ilvl="2">
      <w:numFmt w:val="bullet"/>
      <w:lvlText w:val="•"/>
      <w:lvlJc w:val="left"/>
      <w:pPr>
        <w:ind w:left="1177" w:hanging="272"/>
      </w:pPr>
      <w:rPr>
        <w:rFonts w:hint="default"/>
      </w:rPr>
    </w:lvl>
    <w:lvl w:ilvl="3">
      <w:numFmt w:val="bullet"/>
      <w:lvlText w:val="•"/>
      <w:lvlJc w:val="left"/>
      <w:pPr>
        <w:ind w:left="1715" w:hanging="272"/>
      </w:pPr>
      <w:rPr>
        <w:rFonts w:hint="default"/>
      </w:rPr>
    </w:lvl>
    <w:lvl w:ilvl="4">
      <w:numFmt w:val="bullet"/>
      <w:lvlText w:val="•"/>
      <w:lvlJc w:val="left"/>
      <w:pPr>
        <w:ind w:left="2254" w:hanging="272"/>
      </w:pPr>
      <w:rPr>
        <w:rFonts w:hint="default"/>
      </w:rPr>
    </w:lvl>
    <w:lvl w:ilvl="5">
      <w:numFmt w:val="bullet"/>
      <w:lvlText w:val="•"/>
      <w:lvlJc w:val="left"/>
      <w:pPr>
        <w:ind w:left="2792" w:hanging="272"/>
      </w:pPr>
      <w:rPr>
        <w:rFonts w:hint="default"/>
      </w:rPr>
    </w:lvl>
    <w:lvl w:ilvl="6">
      <w:numFmt w:val="bullet"/>
      <w:lvlText w:val="•"/>
      <w:lvlJc w:val="left"/>
      <w:pPr>
        <w:ind w:left="3331" w:hanging="272"/>
      </w:pPr>
      <w:rPr>
        <w:rFonts w:hint="default"/>
      </w:rPr>
    </w:lvl>
    <w:lvl w:ilvl="7">
      <w:numFmt w:val="bullet"/>
      <w:lvlText w:val="•"/>
      <w:lvlJc w:val="left"/>
      <w:pPr>
        <w:ind w:left="3869" w:hanging="272"/>
      </w:pPr>
      <w:rPr>
        <w:rFonts w:hint="default"/>
      </w:rPr>
    </w:lvl>
    <w:lvl w:ilvl="8">
      <w:numFmt w:val="bullet"/>
      <w:lvlText w:val="•"/>
      <w:lvlJc w:val="left"/>
      <w:pPr>
        <w:ind w:left="4408" w:hanging="272"/>
      </w:pPr>
      <w:rPr>
        <w:rFonts w:hint="default"/>
      </w:rPr>
    </w:lvl>
  </w:abstractNum>
  <w:abstractNum w:abstractNumId="1" w15:restartNumberingAfterBreak="0">
    <w:nsid w:val="03033573"/>
    <w:multiLevelType w:val="hybridMultilevel"/>
    <w:tmpl w:val="D20A5AA6"/>
    <w:lvl w:ilvl="0" w:tplc="00FCFE10">
      <w:start w:val="1"/>
      <w:numFmt w:val="upperRoman"/>
      <w:lvlText w:val="%1."/>
      <w:lvlJc w:val="left"/>
      <w:pPr>
        <w:ind w:left="303" w:hanging="204"/>
      </w:pPr>
      <w:rPr>
        <w:rFonts w:ascii="Arial" w:eastAsia="Arial" w:hAnsi="Arial" w:cs="Arial" w:hint="default"/>
        <w:b/>
        <w:bCs/>
        <w:color w:val="231F20"/>
        <w:spacing w:val="0"/>
        <w:w w:val="106"/>
        <w:sz w:val="18"/>
        <w:szCs w:val="18"/>
      </w:rPr>
    </w:lvl>
    <w:lvl w:ilvl="1" w:tplc="36B88512">
      <w:numFmt w:val="bullet"/>
      <w:lvlText w:val="•"/>
      <w:lvlJc w:val="left"/>
      <w:pPr>
        <w:ind w:left="812" w:hanging="204"/>
      </w:pPr>
      <w:rPr>
        <w:rFonts w:hint="default"/>
      </w:rPr>
    </w:lvl>
    <w:lvl w:ilvl="2" w:tplc="9D789528">
      <w:numFmt w:val="bullet"/>
      <w:lvlText w:val="•"/>
      <w:lvlJc w:val="left"/>
      <w:pPr>
        <w:ind w:left="1324" w:hanging="204"/>
      </w:pPr>
      <w:rPr>
        <w:rFonts w:hint="default"/>
      </w:rPr>
    </w:lvl>
    <w:lvl w:ilvl="3" w:tplc="8A28AD6E">
      <w:numFmt w:val="bullet"/>
      <w:lvlText w:val="•"/>
      <w:lvlJc w:val="left"/>
      <w:pPr>
        <w:ind w:left="1836" w:hanging="204"/>
      </w:pPr>
      <w:rPr>
        <w:rFonts w:hint="default"/>
      </w:rPr>
    </w:lvl>
    <w:lvl w:ilvl="4" w:tplc="F7E6BD8A">
      <w:numFmt w:val="bullet"/>
      <w:lvlText w:val="•"/>
      <w:lvlJc w:val="left"/>
      <w:pPr>
        <w:ind w:left="2348" w:hanging="204"/>
      </w:pPr>
      <w:rPr>
        <w:rFonts w:hint="default"/>
      </w:rPr>
    </w:lvl>
    <w:lvl w:ilvl="5" w:tplc="EC2CD9BC">
      <w:numFmt w:val="bullet"/>
      <w:lvlText w:val="•"/>
      <w:lvlJc w:val="left"/>
      <w:pPr>
        <w:ind w:left="2860" w:hanging="204"/>
      </w:pPr>
      <w:rPr>
        <w:rFonts w:hint="default"/>
      </w:rPr>
    </w:lvl>
    <w:lvl w:ilvl="6" w:tplc="AC76B408">
      <w:numFmt w:val="bullet"/>
      <w:lvlText w:val="•"/>
      <w:lvlJc w:val="left"/>
      <w:pPr>
        <w:ind w:left="3372" w:hanging="204"/>
      </w:pPr>
      <w:rPr>
        <w:rFonts w:hint="default"/>
      </w:rPr>
    </w:lvl>
    <w:lvl w:ilvl="7" w:tplc="146A6DD0">
      <w:numFmt w:val="bullet"/>
      <w:lvlText w:val="•"/>
      <w:lvlJc w:val="left"/>
      <w:pPr>
        <w:ind w:left="3884" w:hanging="204"/>
      </w:pPr>
      <w:rPr>
        <w:rFonts w:hint="default"/>
      </w:rPr>
    </w:lvl>
    <w:lvl w:ilvl="8" w:tplc="5AD624A0">
      <w:numFmt w:val="bullet"/>
      <w:lvlText w:val="•"/>
      <w:lvlJc w:val="left"/>
      <w:pPr>
        <w:ind w:left="4396" w:hanging="204"/>
      </w:pPr>
      <w:rPr>
        <w:rFonts w:hint="default"/>
      </w:rPr>
    </w:lvl>
  </w:abstractNum>
  <w:abstractNum w:abstractNumId="2" w15:restartNumberingAfterBreak="0">
    <w:nsid w:val="10221E95"/>
    <w:multiLevelType w:val="multilevel"/>
    <w:tmpl w:val="072ECFF4"/>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3235BFD"/>
    <w:multiLevelType w:val="multilevel"/>
    <w:tmpl w:val="6B76F778"/>
    <w:lvl w:ilvl="0">
      <w:start w:val="4"/>
      <w:numFmt w:val="decimal"/>
      <w:lvlText w:val="%1"/>
      <w:lvlJc w:val="left"/>
      <w:pPr>
        <w:ind w:left="100" w:hanging="346"/>
      </w:pPr>
      <w:rPr>
        <w:rFonts w:hint="default"/>
      </w:rPr>
    </w:lvl>
    <w:lvl w:ilvl="1">
      <w:start w:val="1"/>
      <w:numFmt w:val="decimal"/>
      <w:lvlText w:val="%1.%2."/>
      <w:lvlJc w:val="left"/>
      <w:pPr>
        <w:ind w:left="100" w:hanging="346"/>
      </w:pPr>
      <w:rPr>
        <w:rFonts w:ascii="Arial" w:eastAsia="Arial" w:hAnsi="Arial" w:cs="Arial" w:hint="default"/>
        <w:color w:val="231F20"/>
        <w:spacing w:val="-18"/>
        <w:w w:val="98"/>
        <w:sz w:val="16"/>
        <w:szCs w:val="16"/>
      </w:rPr>
    </w:lvl>
    <w:lvl w:ilvl="2">
      <w:numFmt w:val="bullet"/>
      <w:lvlText w:val="•"/>
      <w:lvlJc w:val="left"/>
      <w:pPr>
        <w:ind w:left="1177" w:hanging="346"/>
      </w:pPr>
      <w:rPr>
        <w:rFonts w:hint="default"/>
      </w:rPr>
    </w:lvl>
    <w:lvl w:ilvl="3">
      <w:numFmt w:val="bullet"/>
      <w:lvlText w:val="•"/>
      <w:lvlJc w:val="left"/>
      <w:pPr>
        <w:ind w:left="1715" w:hanging="346"/>
      </w:pPr>
      <w:rPr>
        <w:rFonts w:hint="default"/>
      </w:rPr>
    </w:lvl>
    <w:lvl w:ilvl="4">
      <w:numFmt w:val="bullet"/>
      <w:lvlText w:val="•"/>
      <w:lvlJc w:val="left"/>
      <w:pPr>
        <w:ind w:left="2254" w:hanging="346"/>
      </w:pPr>
      <w:rPr>
        <w:rFonts w:hint="default"/>
      </w:rPr>
    </w:lvl>
    <w:lvl w:ilvl="5">
      <w:numFmt w:val="bullet"/>
      <w:lvlText w:val="•"/>
      <w:lvlJc w:val="left"/>
      <w:pPr>
        <w:ind w:left="2792" w:hanging="346"/>
      </w:pPr>
      <w:rPr>
        <w:rFonts w:hint="default"/>
      </w:rPr>
    </w:lvl>
    <w:lvl w:ilvl="6">
      <w:numFmt w:val="bullet"/>
      <w:lvlText w:val="•"/>
      <w:lvlJc w:val="left"/>
      <w:pPr>
        <w:ind w:left="3331" w:hanging="346"/>
      </w:pPr>
      <w:rPr>
        <w:rFonts w:hint="default"/>
      </w:rPr>
    </w:lvl>
    <w:lvl w:ilvl="7">
      <w:numFmt w:val="bullet"/>
      <w:lvlText w:val="•"/>
      <w:lvlJc w:val="left"/>
      <w:pPr>
        <w:ind w:left="3869" w:hanging="346"/>
      </w:pPr>
      <w:rPr>
        <w:rFonts w:hint="default"/>
      </w:rPr>
    </w:lvl>
    <w:lvl w:ilvl="8">
      <w:numFmt w:val="bullet"/>
      <w:lvlText w:val="•"/>
      <w:lvlJc w:val="left"/>
      <w:pPr>
        <w:ind w:left="4408" w:hanging="346"/>
      </w:pPr>
      <w:rPr>
        <w:rFonts w:hint="default"/>
      </w:rPr>
    </w:lvl>
  </w:abstractNum>
  <w:abstractNum w:abstractNumId="4" w15:restartNumberingAfterBreak="0">
    <w:nsid w:val="15A227AB"/>
    <w:multiLevelType w:val="multilevel"/>
    <w:tmpl w:val="70DAD4B4"/>
    <w:lvl w:ilvl="0">
      <w:start w:val="6"/>
      <w:numFmt w:val="decimal"/>
      <w:lvlText w:val="%1"/>
      <w:lvlJc w:val="left"/>
      <w:pPr>
        <w:ind w:left="100" w:hanging="215"/>
      </w:pPr>
      <w:rPr>
        <w:rFonts w:hint="default"/>
      </w:rPr>
    </w:lvl>
    <w:lvl w:ilvl="1">
      <w:start w:val="5"/>
      <w:numFmt w:val="decimal"/>
      <w:lvlText w:val="%1.%2"/>
      <w:lvlJc w:val="left"/>
      <w:pPr>
        <w:ind w:left="100" w:hanging="215"/>
      </w:pPr>
      <w:rPr>
        <w:rFonts w:ascii="Arial" w:eastAsia="Arial" w:hAnsi="Arial" w:cs="Arial" w:hint="default"/>
        <w:color w:val="231F20"/>
        <w:spacing w:val="-4"/>
        <w:w w:val="97"/>
        <w:sz w:val="14"/>
        <w:szCs w:val="14"/>
      </w:rPr>
    </w:lvl>
    <w:lvl w:ilvl="2">
      <w:numFmt w:val="bullet"/>
      <w:lvlText w:val="•"/>
      <w:lvlJc w:val="left"/>
      <w:pPr>
        <w:ind w:left="1164" w:hanging="215"/>
      </w:pPr>
      <w:rPr>
        <w:rFonts w:hint="default"/>
      </w:rPr>
    </w:lvl>
    <w:lvl w:ilvl="3">
      <w:numFmt w:val="bullet"/>
      <w:lvlText w:val="•"/>
      <w:lvlJc w:val="left"/>
      <w:pPr>
        <w:ind w:left="1696" w:hanging="215"/>
      </w:pPr>
      <w:rPr>
        <w:rFonts w:hint="default"/>
      </w:rPr>
    </w:lvl>
    <w:lvl w:ilvl="4">
      <w:numFmt w:val="bullet"/>
      <w:lvlText w:val="•"/>
      <w:lvlJc w:val="left"/>
      <w:pPr>
        <w:ind w:left="2228" w:hanging="215"/>
      </w:pPr>
      <w:rPr>
        <w:rFonts w:hint="default"/>
      </w:rPr>
    </w:lvl>
    <w:lvl w:ilvl="5">
      <w:numFmt w:val="bullet"/>
      <w:lvlText w:val="•"/>
      <w:lvlJc w:val="left"/>
      <w:pPr>
        <w:ind w:left="2760" w:hanging="215"/>
      </w:pPr>
      <w:rPr>
        <w:rFonts w:hint="default"/>
      </w:rPr>
    </w:lvl>
    <w:lvl w:ilvl="6">
      <w:numFmt w:val="bullet"/>
      <w:lvlText w:val="•"/>
      <w:lvlJc w:val="left"/>
      <w:pPr>
        <w:ind w:left="3292" w:hanging="215"/>
      </w:pPr>
      <w:rPr>
        <w:rFonts w:hint="default"/>
      </w:rPr>
    </w:lvl>
    <w:lvl w:ilvl="7">
      <w:numFmt w:val="bullet"/>
      <w:lvlText w:val="•"/>
      <w:lvlJc w:val="left"/>
      <w:pPr>
        <w:ind w:left="3824" w:hanging="215"/>
      </w:pPr>
      <w:rPr>
        <w:rFonts w:hint="default"/>
      </w:rPr>
    </w:lvl>
    <w:lvl w:ilvl="8">
      <w:numFmt w:val="bullet"/>
      <w:lvlText w:val="•"/>
      <w:lvlJc w:val="left"/>
      <w:pPr>
        <w:ind w:left="4356" w:hanging="215"/>
      </w:pPr>
      <w:rPr>
        <w:rFonts w:hint="default"/>
      </w:rPr>
    </w:lvl>
  </w:abstractNum>
  <w:abstractNum w:abstractNumId="5" w15:restartNumberingAfterBreak="0">
    <w:nsid w:val="1A057080"/>
    <w:multiLevelType w:val="hybridMultilevel"/>
    <w:tmpl w:val="57885E90"/>
    <w:lvl w:ilvl="0" w:tplc="04190013">
      <w:start w:val="1"/>
      <w:numFmt w:val="upperRoman"/>
      <w:lvlText w:val="%1."/>
      <w:lvlJc w:val="right"/>
      <w:pPr>
        <w:ind w:left="1005" w:hanging="360"/>
      </w:p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2AD61C6E"/>
    <w:multiLevelType w:val="hybridMultilevel"/>
    <w:tmpl w:val="0F2C5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1B69BB"/>
    <w:multiLevelType w:val="hybridMultilevel"/>
    <w:tmpl w:val="9884731C"/>
    <w:lvl w:ilvl="0" w:tplc="6A6C0F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15:restartNumberingAfterBreak="0">
    <w:nsid w:val="32E82009"/>
    <w:multiLevelType w:val="multilevel"/>
    <w:tmpl w:val="BC72EF4E"/>
    <w:lvl w:ilvl="0">
      <w:start w:val="3"/>
      <w:numFmt w:val="decimal"/>
      <w:lvlText w:val="%1"/>
      <w:lvlJc w:val="left"/>
      <w:pPr>
        <w:ind w:left="100" w:hanging="421"/>
      </w:pPr>
      <w:rPr>
        <w:rFonts w:hint="default"/>
      </w:rPr>
    </w:lvl>
    <w:lvl w:ilvl="1">
      <w:start w:val="1"/>
      <w:numFmt w:val="decimal"/>
      <w:lvlText w:val="%1.%2."/>
      <w:lvlJc w:val="left"/>
      <w:pPr>
        <w:ind w:left="100" w:hanging="421"/>
      </w:pPr>
      <w:rPr>
        <w:rFonts w:ascii="Arial" w:eastAsia="Arial" w:hAnsi="Arial" w:cs="Arial" w:hint="default"/>
        <w:color w:val="231F20"/>
        <w:spacing w:val="-18"/>
        <w:w w:val="98"/>
        <w:sz w:val="16"/>
        <w:szCs w:val="16"/>
      </w:rPr>
    </w:lvl>
    <w:lvl w:ilvl="2">
      <w:numFmt w:val="bullet"/>
      <w:lvlText w:val="•"/>
      <w:lvlJc w:val="left"/>
      <w:pPr>
        <w:ind w:left="1164" w:hanging="421"/>
      </w:pPr>
      <w:rPr>
        <w:rFonts w:hint="default"/>
      </w:rPr>
    </w:lvl>
    <w:lvl w:ilvl="3">
      <w:numFmt w:val="bullet"/>
      <w:lvlText w:val="•"/>
      <w:lvlJc w:val="left"/>
      <w:pPr>
        <w:ind w:left="1696" w:hanging="421"/>
      </w:pPr>
      <w:rPr>
        <w:rFonts w:hint="default"/>
      </w:rPr>
    </w:lvl>
    <w:lvl w:ilvl="4">
      <w:numFmt w:val="bullet"/>
      <w:lvlText w:val="•"/>
      <w:lvlJc w:val="left"/>
      <w:pPr>
        <w:ind w:left="2228" w:hanging="421"/>
      </w:pPr>
      <w:rPr>
        <w:rFonts w:hint="default"/>
      </w:rPr>
    </w:lvl>
    <w:lvl w:ilvl="5">
      <w:numFmt w:val="bullet"/>
      <w:lvlText w:val="•"/>
      <w:lvlJc w:val="left"/>
      <w:pPr>
        <w:ind w:left="2760" w:hanging="421"/>
      </w:pPr>
      <w:rPr>
        <w:rFonts w:hint="default"/>
      </w:rPr>
    </w:lvl>
    <w:lvl w:ilvl="6">
      <w:numFmt w:val="bullet"/>
      <w:lvlText w:val="•"/>
      <w:lvlJc w:val="left"/>
      <w:pPr>
        <w:ind w:left="3292" w:hanging="421"/>
      </w:pPr>
      <w:rPr>
        <w:rFonts w:hint="default"/>
      </w:rPr>
    </w:lvl>
    <w:lvl w:ilvl="7">
      <w:numFmt w:val="bullet"/>
      <w:lvlText w:val="•"/>
      <w:lvlJc w:val="left"/>
      <w:pPr>
        <w:ind w:left="3824" w:hanging="421"/>
      </w:pPr>
      <w:rPr>
        <w:rFonts w:hint="default"/>
      </w:rPr>
    </w:lvl>
    <w:lvl w:ilvl="8">
      <w:numFmt w:val="bullet"/>
      <w:lvlText w:val="•"/>
      <w:lvlJc w:val="left"/>
      <w:pPr>
        <w:ind w:left="4356" w:hanging="421"/>
      </w:pPr>
      <w:rPr>
        <w:rFonts w:hint="default"/>
      </w:rPr>
    </w:lvl>
  </w:abstractNum>
  <w:abstractNum w:abstractNumId="9" w15:restartNumberingAfterBreak="0">
    <w:nsid w:val="3C901B01"/>
    <w:multiLevelType w:val="hybridMultilevel"/>
    <w:tmpl w:val="474A42FC"/>
    <w:lvl w:ilvl="0" w:tplc="45C640AE">
      <w:start w:val="1"/>
      <w:numFmt w:val="decimal"/>
      <w:lvlText w:val="%1."/>
      <w:lvlJc w:val="left"/>
      <w:pPr>
        <w:ind w:left="100" w:hanging="162"/>
      </w:pPr>
      <w:rPr>
        <w:rFonts w:ascii="Arial" w:eastAsia="Arial" w:hAnsi="Arial" w:cs="Arial" w:hint="default"/>
        <w:color w:val="231F20"/>
        <w:spacing w:val="-3"/>
        <w:w w:val="98"/>
        <w:sz w:val="12"/>
        <w:szCs w:val="12"/>
      </w:rPr>
    </w:lvl>
    <w:lvl w:ilvl="1" w:tplc="AC164DBC">
      <w:numFmt w:val="bullet"/>
      <w:lvlText w:val="•"/>
      <w:lvlJc w:val="left"/>
      <w:pPr>
        <w:ind w:left="632" w:hanging="162"/>
      </w:pPr>
      <w:rPr>
        <w:rFonts w:hint="default"/>
      </w:rPr>
    </w:lvl>
    <w:lvl w:ilvl="2" w:tplc="7B526664">
      <w:numFmt w:val="bullet"/>
      <w:lvlText w:val="•"/>
      <w:lvlJc w:val="left"/>
      <w:pPr>
        <w:ind w:left="1164" w:hanging="162"/>
      </w:pPr>
      <w:rPr>
        <w:rFonts w:hint="default"/>
      </w:rPr>
    </w:lvl>
    <w:lvl w:ilvl="3" w:tplc="75EEC654">
      <w:numFmt w:val="bullet"/>
      <w:lvlText w:val="•"/>
      <w:lvlJc w:val="left"/>
      <w:pPr>
        <w:ind w:left="1697" w:hanging="162"/>
      </w:pPr>
      <w:rPr>
        <w:rFonts w:hint="default"/>
      </w:rPr>
    </w:lvl>
    <w:lvl w:ilvl="4" w:tplc="18FCE972">
      <w:numFmt w:val="bullet"/>
      <w:lvlText w:val="•"/>
      <w:lvlJc w:val="left"/>
      <w:pPr>
        <w:ind w:left="2229" w:hanging="162"/>
      </w:pPr>
      <w:rPr>
        <w:rFonts w:hint="default"/>
      </w:rPr>
    </w:lvl>
    <w:lvl w:ilvl="5" w:tplc="550656E8">
      <w:numFmt w:val="bullet"/>
      <w:lvlText w:val="•"/>
      <w:lvlJc w:val="left"/>
      <w:pPr>
        <w:ind w:left="2761" w:hanging="162"/>
      </w:pPr>
      <w:rPr>
        <w:rFonts w:hint="default"/>
      </w:rPr>
    </w:lvl>
    <w:lvl w:ilvl="6" w:tplc="6B901076">
      <w:numFmt w:val="bullet"/>
      <w:lvlText w:val="•"/>
      <w:lvlJc w:val="left"/>
      <w:pPr>
        <w:ind w:left="3294" w:hanging="162"/>
      </w:pPr>
      <w:rPr>
        <w:rFonts w:hint="default"/>
      </w:rPr>
    </w:lvl>
    <w:lvl w:ilvl="7" w:tplc="D5860BDA">
      <w:numFmt w:val="bullet"/>
      <w:lvlText w:val="•"/>
      <w:lvlJc w:val="left"/>
      <w:pPr>
        <w:ind w:left="3826" w:hanging="162"/>
      </w:pPr>
      <w:rPr>
        <w:rFonts w:hint="default"/>
      </w:rPr>
    </w:lvl>
    <w:lvl w:ilvl="8" w:tplc="E848D7A4">
      <w:numFmt w:val="bullet"/>
      <w:lvlText w:val="•"/>
      <w:lvlJc w:val="left"/>
      <w:pPr>
        <w:ind w:left="4358" w:hanging="162"/>
      </w:pPr>
      <w:rPr>
        <w:rFonts w:hint="default"/>
      </w:rPr>
    </w:lvl>
  </w:abstractNum>
  <w:abstractNum w:abstractNumId="10" w15:restartNumberingAfterBreak="0">
    <w:nsid w:val="46F31373"/>
    <w:multiLevelType w:val="hybridMultilevel"/>
    <w:tmpl w:val="8A206D6E"/>
    <w:lvl w:ilvl="0" w:tplc="DD045E10">
      <w:start w:val="1"/>
      <w:numFmt w:val="upperRoman"/>
      <w:lvlText w:val="%1."/>
      <w:lvlJc w:val="left"/>
      <w:pPr>
        <w:ind w:left="303" w:hanging="204"/>
      </w:pPr>
      <w:rPr>
        <w:rFonts w:ascii="Arial" w:eastAsia="Arial" w:hAnsi="Arial" w:cs="Arial" w:hint="default"/>
        <w:b/>
        <w:bCs/>
        <w:color w:val="231F20"/>
        <w:spacing w:val="0"/>
        <w:w w:val="106"/>
        <w:sz w:val="18"/>
        <w:szCs w:val="18"/>
      </w:rPr>
    </w:lvl>
    <w:lvl w:ilvl="1" w:tplc="36B88512">
      <w:numFmt w:val="bullet"/>
      <w:lvlText w:val="•"/>
      <w:lvlJc w:val="left"/>
      <w:pPr>
        <w:ind w:left="812" w:hanging="204"/>
      </w:pPr>
      <w:rPr>
        <w:rFonts w:hint="default"/>
      </w:rPr>
    </w:lvl>
    <w:lvl w:ilvl="2" w:tplc="9D789528">
      <w:numFmt w:val="bullet"/>
      <w:lvlText w:val="•"/>
      <w:lvlJc w:val="left"/>
      <w:pPr>
        <w:ind w:left="1324" w:hanging="204"/>
      </w:pPr>
      <w:rPr>
        <w:rFonts w:hint="default"/>
      </w:rPr>
    </w:lvl>
    <w:lvl w:ilvl="3" w:tplc="8A28AD6E">
      <w:numFmt w:val="bullet"/>
      <w:lvlText w:val="•"/>
      <w:lvlJc w:val="left"/>
      <w:pPr>
        <w:ind w:left="1836" w:hanging="204"/>
      </w:pPr>
      <w:rPr>
        <w:rFonts w:hint="default"/>
      </w:rPr>
    </w:lvl>
    <w:lvl w:ilvl="4" w:tplc="F7E6BD8A">
      <w:numFmt w:val="bullet"/>
      <w:lvlText w:val="•"/>
      <w:lvlJc w:val="left"/>
      <w:pPr>
        <w:ind w:left="2348" w:hanging="204"/>
      </w:pPr>
      <w:rPr>
        <w:rFonts w:hint="default"/>
      </w:rPr>
    </w:lvl>
    <w:lvl w:ilvl="5" w:tplc="EC2CD9BC">
      <w:numFmt w:val="bullet"/>
      <w:lvlText w:val="•"/>
      <w:lvlJc w:val="left"/>
      <w:pPr>
        <w:ind w:left="2860" w:hanging="204"/>
      </w:pPr>
      <w:rPr>
        <w:rFonts w:hint="default"/>
      </w:rPr>
    </w:lvl>
    <w:lvl w:ilvl="6" w:tplc="AC76B408">
      <w:numFmt w:val="bullet"/>
      <w:lvlText w:val="•"/>
      <w:lvlJc w:val="left"/>
      <w:pPr>
        <w:ind w:left="3372" w:hanging="204"/>
      </w:pPr>
      <w:rPr>
        <w:rFonts w:hint="default"/>
      </w:rPr>
    </w:lvl>
    <w:lvl w:ilvl="7" w:tplc="146A6DD0">
      <w:numFmt w:val="bullet"/>
      <w:lvlText w:val="•"/>
      <w:lvlJc w:val="left"/>
      <w:pPr>
        <w:ind w:left="3884" w:hanging="204"/>
      </w:pPr>
      <w:rPr>
        <w:rFonts w:hint="default"/>
      </w:rPr>
    </w:lvl>
    <w:lvl w:ilvl="8" w:tplc="5AD624A0">
      <w:numFmt w:val="bullet"/>
      <w:lvlText w:val="•"/>
      <w:lvlJc w:val="left"/>
      <w:pPr>
        <w:ind w:left="4396" w:hanging="204"/>
      </w:pPr>
      <w:rPr>
        <w:rFonts w:hint="default"/>
      </w:rPr>
    </w:lvl>
  </w:abstractNum>
  <w:abstractNum w:abstractNumId="11" w15:restartNumberingAfterBreak="0">
    <w:nsid w:val="495B61AD"/>
    <w:multiLevelType w:val="hybridMultilevel"/>
    <w:tmpl w:val="D78EF4C2"/>
    <w:lvl w:ilvl="0" w:tplc="6630C3FC">
      <w:numFmt w:val="bullet"/>
      <w:lvlText w:val="-"/>
      <w:lvlJc w:val="left"/>
      <w:pPr>
        <w:ind w:left="100" w:hanging="113"/>
      </w:pPr>
      <w:rPr>
        <w:rFonts w:ascii="Arial" w:eastAsia="Arial" w:hAnsi="Arial" w:cs="Arial" w:hint="default"/>
        <w:color w:val="231F20"/>
        <w:w w:val="120"/>
        <w:sz w:val="16"/>
        <w:szCs w:val="16"/>
      </w:rPr>
    </w:lvl>
    <w:lvl w:ilvl="1" w:tplc="44221928">
      <w:numFmt w:val="bullet"/>
      <w:lvlText w:val="•"/>
      <w:lvlJc w:val="left"/>
      <w:pPr>
        <w:ind w:left="638" w:hanging="113"/>
      </w:pPr>
      <w:rPr>
        <w:rFonts w:hint="default"/>
      </w:rPr>
    </w:lvl>
    <w:lvl w:ilvl="2" w:tplc="9B488B60">
      <w:numFmt w:val="bullet"/>
      <w:lvlText w:val="•"/>
      <w:lvlJc w:val="left"/>
      <w:pPr>
        <w:ind w:left="1177" w:hanging="113"/>
      </w:pPr>
      <w:rPr>
        <w:rFonts w:hint="default"/>
      </w:rPr>
    </w:lvl>
    <w:lvl w:ilvl="3" w:tplc="7882B54A">
      <w:numFmt w:val="bullet"/>
      <w:lvlText w:val="•"/>
      <w:lvlJc w:val="left"/>
      <w:pPr>
        <w:ind w:left="1715" w:hanging="113"/>
      </w:pPr>
      <w:rPr>
        <w:rFonts w:hint="default"/>
      </w:rPr>
    </w:lvl>
    <w:lvl w:ilvl="4" w:tplc="53E028E2">
      <w:numFmt w:val="bullet"/>
      <w:lvlText w:val="•"/>
      <w:lvlJc w:val="left"/>
      <w:pPr>
        <w:ind w:left="2254" w:hanging="113"/>
      </w:pPr>
      <w:rPr>
        <w:rFonts w:hint="default"/>
      </w:rPr>
    </w:lvl>
    <w:lvl w:ilvl="5" w:tplc="BC687F3E">
      <w:numFmt w:val="bullet"/>
      <w:lvlText w:val="•"/>
      <w:lvlJc w:val="left"/>
      <w:pPr>
        <w:ind w:left="2792" w:hanging="113"/>
      </w:pPr>
      <w:rPr>
        <w:rFonts w:hint="default"/>
      </w:rPr>
    </w:lvl>
    <w:lvl w:ilvl="6" w:tplc="0BF619F8">
      <w:numFmt w:val="bullet"/>
      <w:lvlText w:val="•"/>
      <w:lvlJc w:val="left"/>
      <w:pPr>
        <w:ind w:left="3331" w:hanging="113"/>
      </w:pPr>
      <w:rPr>
        <w:rFonts w:hint="default"/>
      </w:rPr>
    </w:lvl>
    <w:lvl w:ilvl="7" w:tplc="80D4BFD2">
      <w:numFmt w:val="bullet"/>
      <w:lvlText w:val="•"/>
      <w:lvlJc w:val="left"/>
      <w:pPr>
        <w:ind w:left="3869" w:hanging="113"/>
      </w:pPr>
      <w:rPr>
        <w:rFonts w:hint="default"/>
      </w:rPr>
    </w:lvl>
    <w:lvl w:ilvl="8" w:tplc="6C50DBB0">
      <w:numFmt w:val="bullet"/>
      <w:lvlText w:val="•"/>
      <w:lvlJc w:val="left"/>
      <w:pPr>
        <w:ind w:left="4408" w:hanging="113"/>
      </w:pPr>
      <w:rPr>
        <w:rFonts w:hint="default"/>
      </w:rPr>
    </w:lvl>
  </w:abstractNum>
  <w:abstractNum w:abstractNumId="12" w15:restartNumberingAfterBreak="0">
    <w:nsid w:val="5081196F"/>
    <w:multiLevelType w:val="hybridMultilevel"/>
    <w:tmpl w:val="AE86CACA"/>
    <w:lvl w:ilvl="0" w:tplc="DD045E10">
      <w:start w:val="1"/>
      <w:numFmt w:val="upperRoman"/>
      <w:lvlText w:val="%1."/>
      <w:lvlJc w:val="left"/>
      <w:pPr>
        <w:ind w:left="303" w:hanging="204"/>
      </w:pPr>
      <w:rPr>
        <w:rFonts w:ascii="Arial" w:eastAsia="Arial" w:hAnsi="Arial" w:cs="Arial" w:hint="default"/>
        <w:b/>
        <w:bCs/>
        <w:color w:val="231F20"/>
        <w:spacing w:val="0"/>
        <w:w w:val="106"/>
        <w:sz w:val="18"/>
        <w:szCs w:val="18"/>
      </w:rPr>
    </w:lvl>
    <w:lvl w:ilvl="1" w:tplc="36B88512">
      <w:numFmt w:val="bullet"/>
      <w:lvlText w:val="•"/>
      <w:lvlJc w:val="left"/>
      <w:pPr>
        <w:ind w:left="812" w:hanging="204"/>
      </w:pPr>
      <w:rPr>
        <w:rFonts w:hint="default"/>
      </w:rPr>
    </w:lvl>
    <w:lvl w:ilvl="2" w:tplc="9D789528">
      <w:numFmt w:val="bullet"/>
      <w:lvlText w:val="•"/>
      <w:lvlJc w:val="left"/>
      <w:pPr>
        <w:ind w:left="1324" w:hanging="204"/>
      </w:pPr>
      <w:rPr>
        <w:rFonts w:hint="default"/>
      </w:rPr>
    </w:lvl>
    <w:lvl w:ilvl="3" w:tplc="8A28AD6E">
      <w:numFmt w:val="bullet"/>
      <w:lvlText w:val="•"/>
      <w:lvlJc w:val="left"/>
      <w:pPr>
        <w:ind w:left="1836" w:hanging="204"/>
      </w:pPr>
      <w:rPr>
        <w:rFonts w:hint="default"/>
      </w:rPr>
    </w:lvl>
    <w:lvl w:ilvl="4" w:tplc="F7E6BD8A">
      <w:numFmt w:val="bullet"/>
      <w:lvlText w:val="•"/>
      <w:lvlJc w:val="left"/>
      <w:pPr>
        <w:ind w:left="2348" w:hanging="204"/>
      </w:pPr>
      <w:rPr>
        <w:rFonts w:hint="default"/>
      </w:rPr>
    </w:lvl>
    <w:lvl w:ilvl="5" w:tplc="EC2CD9BC">
      <w:numFmt w:val="bullet"/>
      <w:lvlText w:val="•"/>
      <w:lvlJc w:val="left"/>
      <w:pPr>
        <w:ind w:left="2860" w:hanging="204"/>
      </w:pPr>
      <w:rPr>
        <w:rFonts w:hint="default"/>
      </w:rPr>
    </w:lvl>
    <w:lvl w:ilvl="6" w:tplc="AC76B408">
      <w:numFmt w:val="bullet"/>
      <w:lvlText w:val="•"/>
      <w:lvlJc w:val="left"/>
      <w:pPr>
        <w:ind w:left="3372" w:hanging="204"/>
      </w:pPr>
      <w:rPr>
        <w:rFonts w:hint="default"/>
      </w:rPr>
    </w:lvl>
    <w:lvl w:ilvl="7" w:tplc="146A6DD0">
      <w:numFmt w:val="bullet"/>
      <w:lvlText w:val="•"/>
      <w:lvlJc w:val="left"/>
      <w:pPr>
        <w:ind w:left="3884" w:hanging="204"/>
      </w:pPr>
      <w:rPr>
        <w:rFonts w:hint="default"/>
      </w:rPr>
    </w:lvl>
    <w:lvl w:ilvl="8" w:tplc="5AD624A0">
      <w:numFmt w:val="bullet"/>
      <w:lvlText w:val="•"/>
      <w:lvlJc w:val="left"/>
      <w:pPr>
        <w:ind w:left="4396" w:hanging="204"/>
      </w:pPr>
      <w:rPr>
        <w:rFonts w:hint="default"/>
      </w:rPr>
    </w:lvl>
  </w:abstractNum>
  <w:abstractNum w:abstractNumId="13" w15:restartNumberingAfterBreak="0">
    <w:nsid w:val="55555D31"/>
    <w:multiLevelType w:val="hybridMultilevel"/>
    <w:tmpl w:val="CDDE68B8"/>
    <w:lvl w:ilvl="0" w:tplc="DD045E10">
      <w:start w:val="1"/>
      <w:numFmt w:val="upperRoman"/>
      <w:lvlText w:val="%1."/>
      <w:lvlJc w:val="left"/>
      <w:pPr>
        <w:ind w:left="303" w:hanging="204"/>
      </w:pPr>
      <w:rPr>
        <w:rFonts w:ascii="Arial" w:eastAsia="Arial" w:hAnsi="Arial" w:cs="Arial" w:hint="default"/>
        <w:b/>
        <w:bCs/>
        <w:color w:val="231F20"/>
        <w:spacing w:val="0"/>
        <w:w w:val="106"/>
        <w:sz w:val="18"/>
        <w:szCs w:val="18"/>
      </w:rPr>
    </w:lvl>
    <w:lvl w:ilvl="1" w:tplc="36B88512">
      <w:numFmt w:val="bullet"/>
      <w:lvlText w:val="•"/>
      <w:lvlJc w:val="left"/>
      <w:pPr>
        <w:ind w:left="812" w:hanging="204"/>
      </w:pPr>
      <w:rPr>
        <w:rFonts w:hint="default"/>
      </w:rPr>
    </w:lvl>
    <w:lvl w:ilvl="2" w:tplc="9D789528">
      <w:numFmt w:val="bullet"/>
      <w:lvlText w:val="•"/>
      <w:lvlJc w:val="left"/>
      <w:pPr>
        <w:ind w:left="1324" w:hanging="204"/>
      </w:pPr>
      <w:rPr>
        <w:rFonts w:hint="default"/>
      </w:rPr>
    </w:lvl>
    <w:lvl w:ilvl="3" w:tplc="8A28AD6E">
      <w:numFmt w:val="bullet"/>
      <w:lvlText w:val="•"/>
      <w:lvlJc w:val="left"/>
      <w:pPr>
        <w:ind w:left="1836" w:hanging="204"/>
      </w:pPr>
      <w:rPr>
        <w:rFonts w:hint="default"/>
      </w:rPr>
    </w:lvl>
    <w:lvl w:ilvl="4" w:tplc="F7E6BD8A">
      <w:numFmt w:val="bullet"/>
      <w:lvlText w:val="•"/>
      <w:lvlJc w:val="left"/>
      <w:pPr>
        <w:ind w:left="2348" w:hanging="204"/>
      </w:pPr>
      <w:rPr>
        <w:rFonts w:hint="default"/>
      </w:rPr>
    </w:lvl>
    <w:lvl w:ilvl="5" w:tplc="EC2CD9BC">
      <w:numFmt w:val="bullet"/>
      <w:lvlText w:val="•"/>
      <w:lvlJc w:val="left"/>
      <w:pPr>
        <w:ind w:left="2860" w:hanging="204"/>
      </w:pPr>
      <w:rPr>
        <w:rFonts w:hint="default"/>
      </w:rPr>
    </w:lvl>
    <w:lvl w:ilvl="6" w:tplc="AC76B408">
      <w:numFmt w:val="bullet"/>
      <w:lvlText w:val="•"/>
      <w:lvlJc w:val="left"/>
      <w:pPr>
        <w:ind w:left="3372" w:hanging="204"/>
      </w:pPr>
      <w:rPr>
        <w:rFonts w:hint="default"/>
      </w:rPr>
    </w:lvl>
    <w:lvl w:ilvl="7" w:tplc="146A6DD0">
      <w:numFmt w:val="bullet"/>
      <w:lvlText w:val="•"/>
      <w:lvlJc w:val="left"/>
      <w:pPr>
        <w:ind w:left="3884" w:hanging="204"/>
      </w:pPr>
      <w:rPr>
        <w:rFonts w:hint="default"/>
      </w:rPr>
    </w:lvl>
    <w:lvl w:ilvl="8" w:tplc="5AD624A0">
      <w:numFmt w:val="bullet"/>
      <w:lvlText w:val="•"/>
      <w:lvlJc w:val="left"/>
      <w:pPr>
        <w:ind w:left="4396" w:hanging="204"/>
      </w:pPr>
      <w:rPr>
        <w:rFonts w:hint="default"/>
      </w:rPr>
    </w:lvl>
  </w:abstractNum>
  <w:abstractNum w:abstractNumId="14" w15:restartNumberingAfterBreak="0">
    <w:nsid w:val="5D056097"/>
    <w:multiLevelType w:val="multilevel"/>
    <w:tmpl w:val="0B24E814"/>
    <w:lvl w:ilvl="0">
      <w:start w:val="6"/>
      <w:numFmt w:val="decimal"/>
      <w:lvlText w:val="%1"/>
      <w:lvlJc w:val="left"/>
      <w:pPr>
        <w:ind w:left="100" w:hanging="202"/>
      </w:pPr>
      <w:rPr>
        <w:rFonts w:hint="default"/>
      </w:rPr>
    </w:lvl>
    <w:lvl w:ilvl="1">
      <w:start w:val="1"/>
      <w:numFmt w:val="decimal"/>
      <w:lvlText w:val="%1.%2"/>
      <w:lvlJc w:val="left"/>
      <w:pPr>
        <w:ind w:left="100" w:hanging="202"/>
      </w:pPr>
      <w:rPr>
        <w:rFonts w:ascii="Arial" w:eastAsia="Arial" w:hAnsi="Arial" w:cs="Arial" w:hint="default"/>
        <w:color w:val="231F20"/>
        <w:spacing w:val="-21"/>
        <w:w w:val="98"/>
        <w:sz w:val="14"/>
        <w:szCs w:val="14"/>
      </w:rPr>
    </w:lvl>
    <w:lvl w:ilvl="2">
      <w:numFmt w:val="bullet"/>
      <w:lvlText w:val="•"/>
      <w:lvlJc w:val="left"/>
      <w:pPr>
        <w:ind w:left="1177" w:hanging="202"/>
      </w:pPr>
      <w:rPr>
        <w:rFonts w:hint="default"/>
      </w:rPr>
    </w:lvl>
    <w:lvl w:ilvl="3">
      <w:numFmt w:val="bullet"/>
      <w:lvlText w:val="•"/>
      <w:lvlJc w:val="left"/>
      <w:pPr>
        <w:ind w:left="1715" w:hanging="202"/>
      </w:pPr>
      <w:rPr>
        <w:rFonts w:hint="default"/>
      </w:rPr>
    </w:lvl>
    <w:lvl w:ilvl="4">
      <w:numFmt w:val="bullet"/>
      <w:lvlText w:val="•"/>
      <w:lvlJc w:val="left"/>
      <w:pPr>
        <w:ind w:left="2254" w:hanging="202"/>
      </w:pPr>
      <w:rPr>
        <w:rFonts w:hint="default"/>
      </w:rPr>
    </w:lvl>
    <w:lvl w:ilvl="5">
      <w:numFmt w:val="bullet"/>
      <w:lvlText w:val="•"/>
      <w:lvlJc w:val="left"/>
      <w:pPr>
        <w:ind w:left="2792" w:hanging="202"/>
      </w:pPr>
      <w:rPr>
        <w:rFonts w:hint="default"/>
      </w:rPr>
    </w:lvl>
    <w:lvl w:ilvl="6">
      <w:numFmt w:val="bullet"/>
      <w:lvlText w:val="•"/>
      <w:lvlJc w:val="left"/>
      <w:pPr>
        <w:ind w:left="3331" w:hanging="202"/>
      </w:pPr>
      <w:rPr>
        <w:rFonts w:hint="default"/>
      </w:rPr>
    </w:lvl>
    <w:lvl w:ilvl="7">
      <w:numFmt w:val="bullet"/>
      <w:lvlText w:val="•"/>
      <w:lvlJc w:val="left"/>
      <w:pPr>
        <w:ind w:left="3869" w:hanging="202"/>
      </w:pPr>
      <w:rPr>
        <w:rFonts w:hint="default"/>
      </w:rPr>
    </w:lvl>
    <w:lvl w:ilvl="8">
      <w:numFmt w:val="bullet"/>
      <w:lvlText w:val="•"/>
      <w:lvlJc w:val="left"/>
      <w:pPr>
        <w:ind w:left="4408" w:hanging="202"/>
      </w:pPr>
      <w:rPr>
        <w:rFonts w:hint="default"/>
      </w:rPr>
    </w:lvl>
  </w:abstractNum>
  <w:abstractNum w:abstractNumId="15" w15:restartNumberingAfterBreak="0">
    <w:nsid w:val="5E9C4AE7"/>
    <w:multiLevelType w:val="multilevel"/>
    <w:tmpl w:val="DF48772A"/>
    <w:lvl w:ilvl="0">
      <w:start w:val="2"/>
      <w:numFmt w:val="decimal"/>
      <w:lvlText w:val="%1"/>
      <w:lvlJc w:val="left"/>
      <w:pPr>
        <w:ind w:left="100" w:hanging="347"/>
      </w:pPr>
      <w:rPr>
        <w:rFonts w:hint="default"/>
      </w:rPr>
    </w:lvl>
    <w:lvl w:ilvl="1">
      <w:start w:val="1"/>
      <w:numFmt w:val="decimal"/>
      <w:lvlText w:val="%1.%2."/>
      <w:lvlJc w:val="left"/>
      <w:pPr>
        <w:ind w:left="100" w:hanging="347"/>
      </w:pPr>
      <w:rPr>
        <w:rFonts w:ascii="Arial" w:eastAsia="Arial" w:hAnsi="Arial" w:cs="Arial" w:hint="default"/>
        <w:color w:val="231F20"/>
        <w:spacing w:val="-18"/>
        <w:w w:val="98"/>
        <w:sz w:val="16"/>
        <w:szCs w:val="16"/>
      </w:rPr>
    </w:lvl>
    <w:lvl w:ilvl="2">
      <w:numFmt w:val="bullet"/>
      <w:lvlText w:val="•"/>
      <w:lvlJc w:val="left"/>
      <w:pPr>
        <w:ind w:left="1177" w:hanging="347"/>
      </w:pPr>
      <w:rPr>
        <w:rFonts w:hint="default"/>
      </w:rPr>
    </w:lvl>
    <w:lvl w:ilvl="3">
      <w:numFmt w:val="bullet"/>
      <w:lvlText w:val="•"/>
      <w:lvlJc w:val="left"/>
      <w:pPr>
        <w:ind w:left="1715" w:hanging="347"/>
      </w:pPr>
      <w:rPr>
        <w:rFonts w:hint="default"/>
      </w:rPr>
    </w:lvl>
    <w:lvl w:ilvl="4">
      <w:numFmt w:val="bullet"/>
      <w:lvlText w:val="•"/>
      <w:lvlJc w:val="left"/>
      <w:pPr>
        <w:ind w:left="2254" w:hanging="347"/>
      </w:pPr>
      <w:rPr>
        <w:rFonts w:hint="default"/>
      </w:rPr>
    </w:lvl>
    <w:lvl w:ilvl="5">
      <w:numFmt w:val="bullet"/>
      <w:lvlText w:val="•"/>
      <w:lvlJc w:val="left"/>
      <w:pPr>
        <w:ind w:left="2792" w:hanging="347"/>
      </w:pPr>
      <w:rPr>
        <w:rFonts w:hint="default"/>
      </w:rPr>
    </w:lvl>
    <w:lvl w:ilvl="6">
      <w:numFmt w:val="bullet"/>
      <w:lvlText w:val="•"/>
      <w:lvlJc w:val="left"/>
      <w:pPr>
        <w:ind w:left="3331" w:hanging="347"/>
      </w:pPr>
      <w:rPr>
        <w:rFonts w:hint="default"/>
      </w:rPr>
    </w:lvl>
    <w:lvl w:ilvl="7">
      <w:numFmt w:val="bullet"/>
      <w:lvlText w:val="•"/>
      <w:lvlJc w:val="left"/>
      <w:pPr>
        <w:ind w:left="3869" w:hanging="347"/>
      </w:pPr>
      <w:rPr>
        <w:rFonts w:hint="default"/>
      </w:rPr>
    </w:lvl>
    <w:lvl w:ilvl="8">
      <w:numFmt w:val="bullet"/>
      <w:lvlText w:val="•"/>
      <w:lvlJc w:val="left"/>
      <w:pPr>
        <w:ind w:left="4408" w:hanging="347"/>
      </w:pPr>
      <w:rPr>
        <w:rFonts w:hint="default"/>
      </w:rPr>
    </w:lvl>
  </w:abstractNum>
  <w:abstractNum w:abstractNumId="16" w15:restartNumberingAfterBreak="0">
    <w:nsid w:val="7CF212BF"/>
    <w:multiLevelType w:val="hybridMultilevel"/>
    <w:tmpl w:val="D36C5044"/>
    <w:lvl w:ilvl="0" w:tplc="DD045E10">
      <w:start w:val="1"/>
      <w:numFmt w:val="upperRoman"/>
      <w:lvlText w:val="%1."/>
      <w:lvlJc w:val="left"/>
      <w:pPr>
        <w:ind w:left="303" w:hanging="204"/>
      </w:pPr>
      <w:rPr>
        <w:rFonts w:ascii="Arial" w:eastAsia="Arial" w:hAnsi="Arial" w:cs="Arial" w:hint="default"/>
        <w:b/>
        <w:bCs/>
        <w:color w:val="231F20"/>
        <w:spacing w:val="0"/>
        <w:w w:val="106"/>
        <w:sz w:val="18"/>
        <w:szCs w:val="18"/>
      </w:rPr>
    </w:lvl>
    <w:lvl w:ilvl="1" w:tplc="36B88512">
      <w:numFmt w:val="bullet"/>
      <w:lvlText w:val="•"/>
      <w:lvlJc w:val="left"/>
      <w:pPr>
        <w:ind w:left="812" w:hanging="204"/>
      </w:pPr>
      <w:rPr>
        <w:rFonts w:hint="default"/>
      </w:rPr>
    </w:lvl>
    <w:lvl w:ilvl="2" w:tplc="9D789528">
      <w:numFmt w:val="bullet"/>
      <w:lvlText w:val="•"/>
      <w:lvlJc w:val="left"/>
      <w:pPr>
        <w:ind w:left="1324" w:hanging="204"/>
      </w:pPr>
      <w:rPr>
        <w:rFonts w:hint="default"/>
      </w:rPr>
    </w:lvl>
    <w:lvl w:ilvl="3" w:tplc="8A28AD6E">
      <w:numFmt w:val="bullet"/>
      <w:lvlText w:val="•"/>
      <w:lvlJc w:val="left"/>
      <w:pPr>
        <w:ind w:left="1836" w:hanging="204"/>
      </w:pPr>
      <w:rPr>
        <w:rFonts w:hint="default"/>
      </w:rPr>
    </w:lvl>
    <w:lvl w:ilvl="4" w:tplc="F7E6BD8A">
      <w:numFmt w:val="bullet"/>
      <w:lvlText w:val="•"/>
      <w:lvlJc w:val="left"/>
      <w:pPr>
        <w:ind w:left="2348" w:hanging="204"/>
      </w:pPr>
      <w:rPr>
        <w:rFonts w:hint="default"/>
      </w:rPr>
    </w:lvl>
    <w:lvl w:ilvl="5" w:tplc="EC2CD9BC">
      <w:numFmt w:val="bullet"/>
      <w:lvlText w:val="•"/>
      <w:lvlJc w:val="left"/>
      <w:pPr>
        <w:ind w:left="2860" w:hanging="204"/>
      </w:pPr>
      <w:rPr>
        <w:rFonts w:hint="default"/>
      </w:rPr>
    </w:lvl>
    <w:lvl w:ilvl="6" w:tplc="AC76B408">
      <w:numFmt w:val="bullet"/>
      <w:lvlText w:val="•"/>
      <w:lvlJc w:val="left"/>
      <w:pPr>
        <w:ind w:left="3372" w:hanging="204"/>
      </w:pPr>
      <w:rPr>
        <w:rFonts w:hint="default"/>
      </w:rPr>
    </w:lvl>
    <w:lvl w:ilvl="7" w:tplc="146A6DD0">
      <w:numFmt w:val="bullet"/>
      <w:lvlText w:val="•"/>
      <w:lvlJc w:val="left"/>
      <w:pPr>
        <w:ind w:left="3884" w:hanging="204"/>
      </w:pPr>
      <w:rPr>
        <w:rFonts w:hint="default"/>
      </w:rPr>
    </w:lvl>
    <w:lvl w:ilvl="8" w:tplc="5AD624A0">
      <w:numFmt w:val="bullet"/>
      <w:lvlText w:val="•"/>
      <w:lvlJc w:val="left"/>
      <w:pPr>
        <w:ind w:left="4396" w:hanging="204"/>
      </w:pPr>
      <w:rPr>
        <w:rFonts w:hint="default"/>
      </w:rPr>
    </w:lvl>
  </w:abstractNum>
  <w:abstractNum w:abstractNumId="17" w15:restartNumberingAfterBreak="0">
    <w:nsid w:val="7E3044CB"/>
    <w:multiLevelType w:val="hybridMultilevel"/>
    <w:tmpl w:val="E0E69C6C"/>
    <w:lvl w:ilvl="0" w:tplc="DD045E10">
      <w:start w:val="1"/>
      <w:numFmt w:val="upperRoman"/>
      <w:lvlText w:val="%1."/>
      <w:lvlJc w:val="left"/>
      <w:pPr>
        <w:ind w:left="303" w:hanging="204"/>
      </w:pPr>
      <w:rPr>
        <w:rFonts w:ascii="Arial" w:eastAsia="Arial" w:hAnsi="Arial" w:cs="Arial" w:hint="default"/>
        <w:b/>
        <w:bCs/>
        <w:color w:val="231F20"/>
        <w:spacing w:val="0"/>
        <w:w w:val="106"/>
        <w:sz w:val="18"/>
        <w:szCs w:val="18"/>
      </w:rPr>
    </w:lvl>
    <w:lvl w:ilvl="1" w:tplc="36B88512">
      <w:numFmt w:val="bullet"/>
      <w:lvlText w:val="•"/>
      <w:lvlJc w:val="left"/>
      <w:pPr>
        <w:ind w:left="812" w:hanging="204"/>
      </w:pPr>
      <w:rPr>
        <w:rFonts w:hint="default"/>
      </w:rPr>
    </w:lvl>
    <w:lvl w:ilvl="2" w:tplc="9D789528">
      <w:numFmt w:val="bullet"/>
      <w:lvlText w:val="•"/>
      <w:lvlJc w:val="left"/>
      <w:pPr>
        <w:ind w:left="1324" w:hanging="204"/>
      </w:pPr>
      <w:rPr>
        <w:rFonts w:hint="default"/>
      </w:rPr>
    </w:lvl>
    <w:lvl w:ilvl="3" w:tplc="8A28AD6E">
      <w:numFmt w:val="bullet"/>
      <w:lvlText w:val="•"/>
      <w:lvlJc w:val="left"/>
      <w:pPr>
        <w:ind w:left="1836" w:hanging="204"/>
      </w:pPr>
      <w:rPr>
        <w:rFonts w:hint="default"/>
      </w:rPr>
    </w:lvl>
    <w:lvl w:ilvl="4" w:tplc="F7E6BD8A">
      <w:numFmt w:val="bullet"/>
      <w:lvlText w:val="•"/>
      <w:lvlJc w:val="left"/>
      <w:pPr>
        <w:ind w:left="2348" w:hanging="204"/>
      </w:pPr>
      <w:rPr>
        <w:rFonts w:hint="default"/>
      </w:rPr>
    </w:lvl>
    <w:lvl w:ilvl="5" w:tplc="EC2CD9BC">
      <w:numFmt w:val="bullet"/>
      <w:lvlText w:val="•"/>
      <w:lvlJc w:val="left"/>
      <w:pPr>
        <w:ind w:left="2860" w:hanging="204"/>
      </w:pPr>
      <w:rPr>
        <w:rFonts w:hint="default"/>
      </w:rPr>
    </w:lvl>
    <w:lvl w:ilvl="6" w:tplc="AC76B408">
      <w:numFmt w:val="bullet"/>
      <w:lvlText w:val="•"/>
      <w:lvlJc w:val="left"/>
      <w:pPr>
        <w:ind w:left="3372" w:hanging="204"/>
      </w:pPr>
      <w:rPr>
        <w:rFonts w:hint="default"/>
      </w:rPr>
    </w:lvl>
    <w:lvl w:ilvl="7" w:tplc="146A6DD0">
      <w:numFmt w:val="bullet"/>
      <w:lvlText w:val="•"/>
      <w:lvlJc w:val="left"/>
      <w:pPr>
        <w:ind w:left="3884" w:hanging="204"/>
      </w:pPr>
      <w:rPr>
        <w:rFonts w:hint="default"/>
      </w:rPr>
    </w:lvl>
    <w:lvl w:ilvl="8" w:tplc="5AD624A0">
      <w:numFmt w:val="bullet"/>
      <w:lvlText w:val="•"/>
      <w:lvlJc w:val="left"/>
      <w:pPr>
        <w:ind w:left="4396" w:hanging="204"/>
      </w:pPr>
      <w:rPr>
        <w:rFonts w:hint="default"/>
      </w:rPr>
    </w:lvl>
  </w:abstractNum>
  <w:num w:numId="1">
    <w:abstractNumId w:val="9"/>
  </w:num>
  <w:num w:numId="2">
    <w:abstractNumId w:val="4"/>
  </w:num>
  <w:num w:numId="3">
    <w:abstractNumId w:val="14"/>
  </w:num>
  <w:num w:numId="4">
    <w:abstractNumId w:val="0"/>
  </w:num>
  <w:num w:numId="5">
    <w:abstractNumId w:val="3"/>
  </w:num>
  <w:num w:numId="6">
    <w:abstractNumId w:val="8"/>
  </w:num>
  <w:num w:numId="7">
    <w:abstractNumId w:val="15"/>
  </w:num>
  <w:num w:numId="8">
    <w:abstractNumId w:val="10"/>
  </w:num>
  <w:num w:numId="9">
    <w:abstractNumId w:val="11"/>
  </w:num>
  <w:num w:numId="10">
    <w:abstractNumId w:val="2"/>
  </w:num>
  <w:num w:numId="11">
    <w:abstractNumId w:val="5"/>
  </w:num>
  <w:num w:numId="12">
    <w:abstractNumId w:val="7"/>
  </w:num>
  <w:num w:numId="13">
    <w:abstractNumId w:val="1"/>
  </w:num>
  <w:num w:numId="14">
    <w:abstractNumId w:val="17"/>
  </w:num>
  <w:num w:numId="15">
    <w:abstractNumId w:val="12"/>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9B"/>
    <w:rsid w:val="00017777"/>
    <w:rsid w:val="00054845"/>
    <w:rsid w:val="000723A7"/>
    <w:rsid w:val="00094B97"/>
    <w:rsid w:val="000A0814"/>
    <w:rsid w:val="000E5B3C"/>
    <w:rsid w:val="000F6978"/>
    <w:rsid w:val="001233B9"/>
    <w:rsid w:val="00171315"/>
    <w:rsid w:val="001A2811"/>
    <w:rsid w:val="001B1954"/>
    <w:rsid w:val="001C6E43"/>
    <w:rsid w:val="001D023F"/>
    <w:rsid w:val="001D3FC1"/>
    <w:rsid w:val="001D6C43"/>
    <w:rsid w:val="001F2C9E"/>
    <w:rsid w:val="002423EE"/>
    <w:rsid w:val="002500A0"/>
    <w:rsid w:val="00251D0B"/>
    <w:rsid w:val="00267774"/>
    <w:rsid w:val="002C38DD"/>
    <w:rsid w:val="003654BC"/>
    <w:rsid w:val="003C03B1"/>
    <w:rsid w:val="003D1C18"/>
    <w:rsid w:val="003D2E7A"/>
    <w:rsid w:val="003D6B4E"/>
    <w:rsid w:val="003F03AD"/>
    <w:rsid w:val="0041122E"/>
    <w:rsid w:val="00413E7F"/>
    <w:rsid w:val="00436D05"/>
    <w:rsid w:val="00437477"/>
    <w:rsid w:val="004452EB"/>
    <w:rsid w:val="00460812"/>
    <w:rsid w:val="00477E1D"/>
    <w:rsid w:val="00490993"/>
    <w:rsid w:val="00490B20"/>
    <w:rsid w:val="00503A5D"/>
    <w:rsid w:val="00512430"/>
    <w:rsid w:val="00535522"/>
    <w:rsid w:val="00545736"/>
    <w:rsid w:val="005521CD"/>
    <w:rsid w:val="00563130"/>
    <w:rsid w:val="00590B1A"/>
    <w:rsid w:val="005F4DBA"/>
    <w:rsid w:val="00627533"/>
    <w:rsid w:val="006D3F72"/>
    <w:rsid w:val="00700AF5"/>
    <w:rsid w:val="007254E0"/>
    <w:rsid w:val="0073460E"/>
    <w:rsid w:val="00754CBC"/>
    <w:rsid w:val="007D1AA9"/>
    <w:rsid w:val="007F0F8C"/>
    <w:rsid w:val="007F58CD"/>
    <w:rsid w:val="00802E21"/>
    <w:rsid w:val="00816AC9"/>
    <w:rsid w:val="008537D0"/>
    <w:rsid w:val="008A399B"/>
    <w:rsid w:val="00994701"/>
    <w:rsid w:val="009A7FAF"/>
    <w:rsid w:val="009B7031"/>
    <w:rsid w:val="009D529F"/>
    <w:rsid w:val="009D73F7"/>
    <w:rsid w:val="009F4699"/>
    <w:rsid w:val="00A5003D"/>
    <w:rsid w:val="00A64AE8"/>
    <w:rsid w:val="00A800B2"/>
    <w:rsid w:val="00AF24DD"/>
    <w:rsid w:val="00AF4B43"/>
    <w:rsid w:val="00B30879"/>
    <w:rsid w:val="00B55B3D"/>
    <w:rsid w:val="00B660B0"/>
    <w:rsid w:val="00B77D87"/>
    <w:rsid w:val="00BD5DDA"/>
    <w:rsid w:val="00C179B7"/>
    <w:rsid w:val="00C44BC9"/>
    <w:rsid w:val="00C46FBE"/>
    <w:rsid w:val="00CF1862"/>
    <w:rsid w:val="00D1687E"/>
    <w:rsid w:val="00DB6D29"/>
    <w:rsid w:val="00E03525"/>
    <w:rsid w:val="00E6353C"/>
    <w:rsid w:val="00E63E3D"/>
    <w:rsid w:val="00E7760E"/>
    <w:rsid w:val="00E832F4"/>
    <w:rsid w:val="00EC397D"/>
    <w:rsid w:val="00F72E48"/>
    <w:rsid w:val="00F76B70"/>
    <w:rsid w:val="00FA2DAD"/>
    <w:rsid w:val="00FA3073"/>
    <w:rsid w:val="00FC3E8D"/>
    <w:rsid w:val="00FD57D4"/>
    <w:rsid w:val="00FE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8EDFC-348C-4D3F-81AA-7ECE5415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1"/>
      <w:ind w:left="100"/>
      <w:outlineLvl w:val="0"/>
    </w:pPr>
    <w:rPr>
      <w:sz w:val="24"/>
      <w:szCs w:val="24"/>
    </w:rPr>
  </w:style>
  <w:style w:type="paragraph" w:styleId="2">
    <w:name w:val="heading 2"/>
    <w:basedOn w:val="a"/>
    <w:uiPriority w:val="1"/>
    <w:qFormat/>
    <w:pPr>
      <w:spacing w:before="108"/>
      <w:ind w:left="347" w:hanging="247"/>
      <w:jc w:val="both"/>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jc w:val="both"/>
    </w:pPr>
    <w:rPr>
      <w:sz w:val="16"/>
      <w:szCs w:val="16"/>
    </w:rPr>
  </w:style>
  <w:style w:type="paragraph" w:styleId="a4">
    <w:name w:val="List Paragraph"/>
    <w:basedOn w:val="a"/>
    <w:uiPriority w:val="1"/>
    <w:qFormat/>
    <w:pPr>
      <w:ind w:left="100" w:right="38"/>
      <w:jc w:val="both"/>
    </w:pPr>
  </w:style>
  <w:style w:type="paragraph" w:customStyle="1" w:styleId="TableParagraph">
    <w:name w:val="Table Paragraph"/>
    <w:basedOn w:val="a"/>
    <w:uiPriority w:val="1"/>
    <w:qFormat/>
  </w:style>
  <w:style w:type="paragraph" w:customStyle="1" w:styleId="ConsPlusNormal">
    <w:name w:val="ConsPlusNormal"/>
    <w:rsid w:val="00460812"/>
    <w:pPr>
      <w:widowControl/>
      <w:adjustRightInd w:val="0"/>
    </w:pPr>
    <w:rPr>
      <w:rFonts w:ascii="Arial" w:eastAsia="Times New Roman" w:hAnsi="Arial" w:cs="Arial"/>
      <w:sz w:val="20"/>
      <w:szCs w:val="20"/>
      <w:lang w:val="ru-RU" w:eastAsia="ru-RU"/>
    </w:rPr>
  </w:style>
  <w:style w:type="character" w:customStyle="1" w:styleId="10">
    <w:name w:val="Основной шрифт абзаца1"/>
    <w:rsid w:val="00460812"/>
  </w:style>
  <w:style w:type="paragraph" w:customStyle="1" w:styleId="11">
    <w:name w:val="Обычный1"/>
    <w:rsid w:val="00460812"/>
    <w:pPr>
      <w:widowControl/>
      <w:suppressAutoHyphens/>
      <w:autoSpaceDE/>
      <w:autoSpaceDN/>
      <w:spacing w:after="200" w:line="276" w:lineRule="auto"/>
    </w:pPr>
    <w:rPr>
      <w:rFonts w:ascii="Calibri" w:eastAsia="Times New Roman" w:hAnsi="Calibri" w:cs="Times New Roman"/>
      <w:lang w:val="ru-RU" w:eastAsia="ar-SA"/>
    </w:rPr>
  </w:style>
  <w:style w:type="character" w:styleId="a5">
    <w:name w:val="Hyperlink"/>
    <w:basedOn w:val="a0"/>
    <w:rsid w:val="00460812"/>
    <w:rPr>
      <w:color w:val="0000FF"/>
      <w:u w:val="single"/>
    </w:rPr>
  </w:style>
  <w:style w:type="paragraph" w:styleId="a6">
    <w:name w:val="header"/>
    <w:basedOn w:val="a"/>
    <w:link w:val="a7"/>
    <w:uiPriority w:val="99"/>
    <w:unhideWhenUsed/>
    <w:rsid w:val="00F76B70"/>
    <w:pPr>
      <w:tabs>
        <w:tab w:val="center" w:pos="4677"/>
        <w:tab w:val="right" w:pos="9355"/>
      </w:tabs>
    </w:pPr>
  </w:style>
  <w:style w:type="character" w:customStyle="1" w:styleId="a7">
    <w:name w:val="Верхний колонтитул Знак"/>
    <w:basedOn w:val="a0"/>
    <w:link w:val="a6"/>
    <w:uiPriority w:val="99"/>
    <w:rsid w:val="00F76B70"/>
    <w:rPr>
      <w:rFonts w:ascii="Arial" w:eastAsia="Arial" w:hAnsi="Arial" w:cs="Arial"/>
    </w:rPr>
  </w:style>
  <w:style w:type="paragraph" w:styleId="a8">
    <w:name w:val="footer"/>
    <w:basedOn w:val="a"/>
    <w:link w:val="a9"/>
    <w:uiPriority w:val="99"/>
    <w:unhideWhenUsed/>
    <w:rsid w:val="00F76B70"/>
    <w:pPr>
      <w:tabs>
        <w:tab w:val="center" w:pos="4677"/>
        <w:tab w:val="right" w:pos="9355"/>
      </w:tabs>
    </w:pPr>
  </w:style>
  <w:style w:type="character" w:customStyle="1" w:styleId="a9">
    <w:name w:val="Нижний колонтитул Знак"/>
    <w:basedOn w:val="a0"/>
    <w:link w:val="a8"/>
    <w:uiPriority w:val="99"/>
    <w:rsid w:val="00F76B70"/>
    <w:rPr>
      <w:rFonts w:ascii="Arial" w:eastAsia="Arial" w:hAnsi="Arial" w:cs="Arial"/>
    </w:rPr>
  </w:style>
  <w:style w:type="paragraph" w:customStyle="1" w:styleId="12">
    <w:name w:val="Текст1"/>
    <w:basedOn w:val="a"/>
    <w:rsid w:val="003C03B1"/>
    <w:pPr>
      <w:widowControl/>
      <w:autoSpaceDE/>
      <w:autoSpaceDN/>
    </w:pPr>
    <w:rPr>
      <w:rFonts w:ascii="Courier New" w:eastAsia="Times New Roman"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fi-clini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CA167E5AFDF675DAE60AF2B7C3014C927654996162826CDF579D401D54MAT2E" TargetMode="External"/><Relationship Id="rId5" Type="http://schemas.openxmlformats.org/officeDocument/2006/relationships/webSettings" Target="webSettings.xml"/><Relationship Id="rId10" Type="http://schemas.openxmlformats.org/officeDocument/2006/relationships/hyperlink" Target="http://effi-clini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FC251-35B1-493E-8AF7-3E216681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Мария Евланова</cp:lastModifiedBy>
  <cp:revision>2</cp:revision>
  <dcterms:created xsi:type="dcterms:W3CDTF">2020-12-09T03:04:00Z</dcterms:created>
  <dcterms:modified xsi:type="dcterms:W3CDTF">2020-12-09T03:04:00Z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Adobe InDesign CC (Windows)</vt:lpwstr>
  </property>
  <property fmtid="{D5CDD505-2E9C-101B-9397-08002B2CF9AE}" pid="4" name="LastSaved">
    <vt:filetime>2018-09-18T00:00:00Z</vt:filetime>
  </property>
</Properties>
</file>